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text" w:horzAnchor="margin" w:tblpX="1384" w:tblpY="120"/>
        <w:tblW w:w="9495" w:type="dxa"/>
        <w:tblLayout w:type="fixed"/>
        <w:tblLook w:val="04A0" w:firstRow="1" w:lastRow="0" w:firstColumn="1" w:lastColumn="0" w:noHBand="0" w:noVBand="1"/>
      </w:tblPr>
      <w:tblGrid>
        <w:gridCol w:w="9495"/>
      </w:tblGrid>
      <w:tr w:rsidR="003E02A5" w:rsidRPr="00284DFE" w:rsidTr="003E02A5">
        <w:tc>
          <w:tcPr>
            <w:tcW w:w="9495" w:type="dxa"/>
            <w:hideMark/>
          </w:tcPr>
          <w:p w:rsidR="003E02A5" w:rsidRPr="00F71EE3" w:rsidRDefault="003E02A5" w:rsidP="00F71EE3">
            <w:pPr>
              <w:pStyle w:val="1"/>
              <w:ind w:left="426"/>
              <w:jc w:val="center"/>
              <w:rPr>
                <w:b w:val="0"/>
                <w:lang w:eastAsia="ar-SA"/>
              </w:rPr>
            </w:pPr>
            <w:r w:rsidRPr="00F71EE3">
              <w:rPr>
                <w:b w:val="0"/>
                <w:lang w:eastAsia="ar-SA"/>
              </w:rPr>
              <w:t>Муниципальное бюджетное общеобразовательное учреждение</w:t>
            </w:r>
          </w:p>
        </w:tc>
      </w:tr>
      <w:tr w:rsidR="003E02A5" w:rsidRPr="00284DFE" w:rsidTr="003E02A5">
        <w:tc>
          <w:tcPr>
            <w:tcW w:w="949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E02A5" w:rsidRPr="00F71EE3" w:rsidRDefault="003E02A5" w:rsidP="00284DFE">
            <w:pPr>
              <w:widowControl/>
              <w:suppressAutoHyphens/>
              <w:autoSpaceDE/>
              <w:autoSpaceDN/>
              <w:spacing w:line="276" w:lineRule="auto"/>
              <w:ind w:left="142"/>
              <w:jc w:val="center"/>
              <w:rPr>
                <w:sz w:val="24"/>
                <w:szCs w:val="24"/>
                <w:lang w:eastAsia="ar-SA"/>
              </w:rPr>
            </w:pPr>
            <w:r w:rsidRPr="00F71EE3">
              <w:rPr>
                <w:sz w:val="24"/>
                <w:szCs w:val="24"/>
                <w:lang w:eastAsia="ar-SA"/>
              </w:rPr>
              <w:t>Усть-Элегестинская средняя общеобразовательная школа муниципального района «Кызылский кожуун» Республики Тыва</w:t>
            </w:r>
          </w:p>
        </w:tc>
      </w:tr>
      <w:tr w:rsidR="003E02A5" w:rsidRPr="00284DFE" w:rsidTr="003E02A5">
        <w:tc>
          <w:tcPr>
            <w:tcW w:w="94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E02A5" w:rsidRPr="00284DFE" w:rsidRDefault="003E02A5" w:rsidP="00284DFE">
            <w:pPr>
              <w:widowControl/>
              <w:suppressAutoHyphens/>
              <w:autoSpaceDE/>
              <w:autoSpaceDN/>
              <w:snapToGrid w:val="0"/>
              <w:spacing w:line="276" w:lineRule="auto"/>
              <w:ind w:left="142"/>
              <w:jc w:val="center"/>
              <w:rPr>
                <w:sz w:val="24"/>
                <w:szCs w:val="24"/>
                <w:lang w:eastAsia="ar-SA"/>
              </w:rPr>
            </w:pPr>
            <w:r w:rsidRPr="00284DFE">
              <w:rPr>
                <w:b/>
                <w:sz w:val="24"/>
                <w:szCs w:val="24"/>
                <w:lang w:eastAsia="ar-SA"/>
              </w:rPr>
              <w:t xml:space="preserve">Адрес: </w:t>
            </w:r>
            <w:r w:rsidRPr="00284DFE">
              <w:rPr>
                <w:sz w:val="24"/>
                <w:szCs w:val="24"/>
                <w:lang w:eastAsia="ar-SA"/>
              </w:rPr>
              <w:t>РТ, Кызылский кожуун с</w:t>
            </w:r>
            <w:proofErr w:type="gramStart"/>
            <w:r w:rsidRPr="00284DFE">
              <w:rPr>
                <w:sz w:val="24"/>
                <w:szCs w:val="24"/>
                <w:lang w:eastAsia="ar-SA"/>
              </w:rPr>
              <w:t>.У</w:t>
            </w:r>
            <w:proofErr w:type="gramEnd"/>
            <w:r w:rsidRPr="00284DFE">
              <w:rPr>
                <w:sz w:val="24"/>
                <w:szCs w:val="24"/>
                <w:lang w:eastAsia="ar-SA"/>
              </w:rPr>
              <w:t>сть-Элегест, ул. Горная, д.1 667902.</w:t>
            </w:r>
          </w:p>
          <w:p w:rsidR="003E02A5" w:rsidRPr="00284DFE" w:rsidRDefault="003E02A5" w:rsidP="00284DFE">
            <w:pPr>
              <w:widowControl/>
              <w:suppressAutoHyphens/>
              <w:autoSpaceDE/>
              <w:autoSpaceDN/>
              <w:snapToGrid w:val="0"/>
              <w:spacing w:line="276" w:lineRule="auto"/>
              <w:ind w:left="142"/>
              <w:jc w:val="center"/>
              <w:rPr>
                <w:sz w:val="24"/>
                <w:szCs w:val="24"/>
                <w:lang w:eastAsia="ar-SA"/>
              </w:rPr>
            </w:pPr>
            <w:r w:rsidRPr="00284DFE">
              <w:rPr>
                <w:b/>
                <w:sz w:val="24"/>
                <w:szCs w:val="24"/>
                <w:lang w:eastAsia="ar-SA"/>
              </w:rPr>
              <w:t>Те</w:t>
            </w:r>
            <w:proofErr w:type="gramStart"/>
            <w:r w:rsidRPr="00284DFE">
              <w:rPr>
                <w:b/>
                <w:sz w:val="24"/>
                <w:szCs w:val="24"/>
                <w:lang w:eastAsia="ar-SA"/>
              </w:rPr>
              <w:t>л(</w:t>
            </w:r>
            <w:proofErr w:type="gramEnd"/>
            <w:r w:rsidRPr="00284DFE">
              <w:rPr>
                <w:b/>
                <w:sz w:val="24"/>
                <w:szCs w:val="24"/>
                <w:lang w:eastAsia="ar-SA"/>
              </w:rPr>
              <w:t xml:space="preserve">Факс): </w:t>
            </w:r>
            <w:r w:rsidRPr="00284DFE">
              <w:rPr>
                <w:sz w:val="24"/>
                <w:szCs w:val="24"/>
                <w:lang w:eastAsia="ar-SA"/>
              </w:rPr>
              <w:t>9-43-38, 9-43-33</w:t>
            </w:r>
            <w:r w:rsidRPr="00284DFE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284DFE">
              <w:rPr>
                <w:sz w:val="24"/>
                <w:szCs w:val="24"/>
                <w:lang w:eastAsia="ar-SA"/>
              </w:rPr>
              <w:t>,</w:t>
            </w:r>
            <w:r w:rsidRPr="00284DFE">
              <w:rPr>
                <w:b/>
                <w:sz w:val="24"/>
                <w:szCs w:val="24"/>
                <w:lang w:val="en-US" w:eastAsia="ar-SA"/>
              </w:rPr>
              <w:t>E</w:t>
            </w:r>
            <w:r w:rsidRPr="00284DFE">
              <w:rPr>
                <w:b/>
                <w:sz w:val="24"/>
                <w:szCs w:val="24"/>
                <w:lang w:eastAsia="ar-SA"/>
              </w:rPr>
              <w:t>-</w:t>
            </w:r>
            <w:r w:rsidRPr="00284DFE">
              <w:rPr>
                <w:b/>
                <w:sz w:val="24"/>
                <w:szCs w:val="24"/>
                <w:lang w:val="en-US" w:eastAsia="ar-SA"/>
              </w:rPr>
              <w:t>mail</w:t>
            </w:r>
            <w:r w:rsidRPr="00284DFE">
              <w:rPr>
                <w:b/>
                <w:sz w:val="24"/>
                <w:szCs w:val="24"/>
                <w:lang w:eastAsia="ar-SA"/>
              </w:rPr>
              <w:t>:</w:t>
            </w:r>
            <w:proofErr w:type="spellStart"/>
            <w:r w:rsidRPr="00284DFE">
              <w:rPr>
                <w:sz w:val="24"/>
                <w:szCs w:val="24"/>
                <w:lang w:val="en-US" w:eastAsia="ar-SA"/>
              </w:rPr>
              <w:t>ust</w:t>
            </w:r>
            <w:proofErr w:type="spellEnd"/>
            <w:r w:rsidRPr="00284DFE">
              <w:rPr>
                <w:sz w:val="24"/>
                <w:szCs w:val="24"/>
                <w:lang w:eastAsia="ar-SA"/>
              </w:rPr>
              <w:t>-</w:t>
            </w:r>
            <w:proofErr w:type="spellStart"/>
            <w:r w:rsidRPr="00284DFE">
              <w:rPr>
                <w:sz w:val="24"/>
                <w:szCs w:val="24"/>
                <w:lang w:val="en-US" w:eastAsia="ar-SA"/>
              </w:rPr>
              <w:t>elegest</w:t>
            </w:r>
            <w:proofErr w:type="spellEnd"/>
            <w:r w:rsidRPr="00284DFE">
              <w:rPr>
                <w:sz w:val="24"/>
                <w:szCs w:val="24"/>
                <w:lang w:eastAsia="ar-SA"/>
              </w:rPr>
              <w:t>@</w:t>
            </w:r>
            <w:r w:rsidRPr="00284DFE">
              <w:rPr>
                <w:sz w:val="24"/>
                <w:szCs w:val="24"/>
                <w:lang w:val="en-US" w:eastAsia="ar-SA"/>
              </w:rPr>
              <w:t>mail</w:t>
            </w:r>
            <w:r w:rsidRPr="00284DFE">
              <w:rPr>
                <w:sz w:val="24"/>
                <w:szCs w:val="24"/>
                <w:lang w:eastAsia="ar-SA"/>
              </w:rPr>
              <w:t>.</w:t>
            </w:r>
            <w:proofErr w:type="spellStart"/>
            <w:r w:rsidRPr="00284DFE">
              <w:rPr>
                <w:sz w:val="24"/>
                <w:szCs w:val="24"/>
                <w:lang w:val="en-US" w:eastAsia="ar-SA"/>
              </w:rPr>
              <w:t>ru</w:t>
            </w:r>
            <w:proofErr w:type="spellEnd"/>
          </w:p>
          <w:p w:rsidR="003E02A5" w:rsidRPr="00284DFE" w:rsidRDefault="003E02A5" w:rsidP="00284DFE">
            <w:pPr>
              <w:widowControl/>
              <w:suppressAutoHyphens/>
              <w:autoSpaceDE/>
              <w:autoSpaceDN/>
              <w:spacing w:line="276" w:lineRule="auto"/>
              <w:ind w:left="142"/>
              <w:jc w:val="center"/>
              <w:rPr>
                <w:sz w:val="24"/>
                <w:szCs w:val="24"/>
                <w:lang w:eastAsia="ar-SA"/>
              </w:rPr>
            </w:pPr>
          </w:p>
          <w:p w:rsidR="003E02A5" w:rsidRPr="00284DFE" w:rsidRDefault="003E02A5" w:rsidP="00284DFE">
            <w:pPr>
              <w:widowControl/>
              <w:suppressAutoHyphens/>
              <w:autoSpaceDE/>
              <w:autoSpaceDN/>
              <w:spacing w:line="276" w:lineRule="auto"/>
              <w:ind w:left="142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C868D1" w:rsidRPr="00284DFE" w:rsidRDefault="00C868D1" w:rsidP="00284DFE">
      <w:pPr>
        <w:pStyle w:val="a3"/>
        <w:spacing w:line="276" w:lineRule="auto"/>
        <w:ind w:left="1241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3E02A5" w:rsidRPr="00284DFE" w:rsidRDefault="003E02A5" w:rsidP="00284DFE">
      <w:pPr>
        <w:pStyle w:val="a4"/>
        <w:spacing w:before="234" w:line="276" w:lineRule="auto"/>
        <w:ind w:left="1835"/>
        <w:rPr>
          <w:color w:val="0070C0"/>
          <w:sz w:val="24"/>
          <w:szCs w:val="24"/>
        </w:rPr>
      </w:pPr>
    </w:p>
    <w:p w:rsidR="007216CD" w:rsidRPr="007216CD" w:rsidRDefault="0049055B" w:rsidP="00284DFE">
      <w:pPr>
        <w:pStyle w:val="a4"/>
        <w:spacing w:before="234" w:line="276" w:lineRule="auto"/>
        <w:ind w:left="1835"/>
        <w:rPr>
          <w:color w:val="C00000"/>
          <w:sz w:val="32"/>
          <w:szCs w:val="24"/>
        </w:rPr>
      </w:pPr>
      <w:r>
        <w:rPr>
          <w:color w:val="C00000"/>
          <w:sz w:val="32"/>
          <w:szCs w:val="24"/>
        </w:rPr>
        <w:t xml:space="preserve">       ПРОГРАММА</w:t>
      </w:r>
    </w:p>
    <w:p w:rsidR="00C868D1" w:rsidRPr="007216CD" w:rsidRDefault="007216CD" w:rsidP="00284DFE">
      <w:pPr>
        <w:pStyle w:val="a4"/>
        <w:spacing w:before="234" w:line="276" w:lineRule="auto"/>
        <w:ind w:left="1835"/>
        <w:rPr>
          <w:color w:val="C00000"/>
          <w:sz w:val="32"/>
          <w:szCs w:val="24"/>
        </w:rPr>
      </w:pPr>
      <w:r w:rsidRPr="007216CD">
        <w:rPr>
          <w:color w:val="C00000"/>
          <w:sz w:val="32"/>
          <w:szCs w:val="24"/>
        </w:rPr>
        <w:t>«ЦЕЛЕВАЯ МОДЕЛЬ НАСТАВНИЧЕСТВА»</w:t>
      </w:r>
    </w:p>
    <w:p w:rsidR="0098143F" w:rsidRPr="00284DFE" w:rsidRDefault="0098143F" w:rsidP="00284DFE">
      <w:pPr>
        <w:pStyle w:val="a4"/>
        <w:spacing w:before="234" w:line="276" w:lineRule="auto"/>
        <w:ind w:left="1835"/>
        <w:rPr>
          <w:sz w:val="24"/>
          <w:szCs w:val="24"/>
        </w:rPr>
      </w:pPr>
    </w:p>
    <w:p w:rsidR="00C868D1" w:rsidRPr="00284DFE" w:rsidRDefault="0098143F" w:rsidP="00284DFE">
      <w:pPr>
        <w:pStyle w:val="a3"/>
        <w:spacing w:line="276" w:lineRule="auto"/>
        <w:ind w:left="0" w:firstLine="0"/>
        <w:jc w:val="center"/>
        <w:rPr>
          <w:b/>
          <w:sz w:val="24"/>
          <w:szCs w:val="24"/>
        </w:rPr>
      </w:pPr>
      <w:r w:rsidRPr="00284DFE">
        <w:rPr>
          <w:noProof/>
          <w:sz w:val="24"/>
          <w:szCs w:val="24"/>
          <w:lang w:eastAsia="ru-RU"/>
        </w:rPr>
        <w:drawing>
          <wp:inline distT="0" distB="0" distL="0" distR="0" wp14:anchorId="52D3573F" wp14:editId="10C6DD56">
            <wp:extent cx="4714710" cy="2748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304" cy="27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D1" w:rsidRPr="00284DFE" w:rsidRDefault="008A056B" w:rsidP="00284DFE">
      <w:pPr>
        <w:spacing w:line="276" w:lineRule="auto"/>
        <w:ind w:left="1835" w:right="702"/>
        <w:jc w:val="center"/>
        <w:rPr>
          <w:b/>
          <w:sz w:val="24"/>
          <w:szCs w:val="24"/>
        </w:rPr>
      </w:pPr>
      <w:r w:rsidRPr="00284DFE">
        <w:rPr>
          <w:b/>
          <w:sz w:val="24"/>
          <w:szCs w:val="24"/>
        </w:rPr>
        <w:t xml:space="preserve"> </w:t>
      </w:r>
    </w:p>
    <w:p w:rsidR="00C868D1" w:rsidRPr="00284DFE" w:rsidRDefault="00C868D1" w:rsidP="00284DFE">
      <w:pPr>
        <w:pStyle w:val="a3"/>
        <w:spacing w:line="276" w:lineRule="auto"/>
        <w:ind w:left="0" w:firstLine="0"/>
        <w:rPr>
          <w:b/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b/>
          <w:sz w:val="24"/>
          <w:szCs w:val="24"/>
        </w:rPr>
      </w:pPr>
    </w:p>
    <w:p w:rsidR="00C868D1" w:rsidRPr="0049055B" w:rsidRDefault="0049055B" w:rsidP="0049055B">
      <w:pPr>
        <w:pStyle w:val="a3"/>
        <w:spacing w:line="276" w:lineRule="auto"/>
        <w:ind w:left="0" w:firstLine="0"/>
        <w:jc w:val="right"/>
        <w:rPr>
          <w:b/>
          <w:i/>
          <w:sz w:val="24"/>
          <w:szCs w:val="24"/>
        </w:rPr>
      </w:pPr>
      <w:r w:rsidRPr="0049055B">
        <w:rPr>
          <w:b/>
          <w:i/>
          <w:sz w:val="24"/>
          <w:szCs w:val="24"/>
        </w:rPr>
        <w:t>Заместитель  директора по НМР</w:t>
      </w:r>
    </w:p>
    <w:p w:rsidR="0049055B" w:rsidRPr="0049055B" w:rsidRDefault="0049055B" w:rsidP="0049055B">
      <w:pPr>
        <w:pStyle w:val="a3"/>
        <w:spacing w:line="276" w:lineRule="auto"/>
        <w:ind w:left="0" w:firstLine="0"/>
        <w:jc w:val="right"/>
        <w:rPr>
          <w:b/>
          <w:i/>
          <w:sz w:val="24"/>
          <w:szCs w:val="24"/>
        </w:rPr>
      </w:pPr>
      <w:r w:rsidRPr="0049055B">
        <w:rPr>
          <w:b/>
          <w:i/>
          <w:sz w:val="24"/>
          <w:szCs w:val="24"/>
        </w:rPr>
        <w:t>Сарыглар Руслана Кызыл-</w:t>
      </w:r>
      <w:proofErr w:type="spellStart"/>
      <w:r w:rsidRPr="0049055B">
        <w:rPr>
          <w:b/>
          <w:i/>
          <w:sz w:val="24"/>
          <w:szCs w:val="24"/>
        </w:rPr>
        <w:t>ооловна</w:t>
      </w:r>
      <w:proofErr w:type="spellEnd"/>
    </w:p>
    <w:p w:rsidR="00C868D1" w:rsidRPr="0049055B" w:rsidRDefault="00C868D1" w:rsidP="00284DFE">
      <w:pPr>
        <w:pStyle w:val="a3"/>
        <w:spacing w:line="276" w:lineRule="auto"/>
        <w:ind w:left="0" w:firstLine="0"/>
        <w:rPr>
          <w:b/>
          <w:i/>
          <w:sz w:val="24"/>
          <w:szCs w:val="24"/>
        </w:rPr>
      </w:pPr>
    </w:p>
    <w:p w:rsidR="00C868D1" w:rsidRPr="0049055B" w:rsidRDefault="007216CD" w:rsidP="00284DFE">
      <w:pPr>
        <w:spacing w:before="163" w:line="276" w:lineRule="auto"/>
        <w:ind w:left="5812" w:right="723"/>
        <w:rPr>
          <w:i/>
          <w:sz w:val="24"/>
          <w:szCs w:val="24"/>
        </w:rPr>
      </w:pPr>
      <w:r w:rsidRPr="0049055B">
        <w:rPr>
          <w:i/>
          <w:sz w:val="24"/>
          <w:szCs w:val="24"/>
        </w:rPr>
        <w:t xml:space="preserve"> </w:t>
      </w:r>
    </w:p>
    <w:p w:rsidR="00C868D1" w:rsidRPr="00284DFE" w:rsidRDefault="00C868D1" w:rsidP="00284DFE">
      <w:pPr>
        <w:pStyle w:val="a3"/>
        <w:spacing w:line="276" w:lineRule="auto"/>
        <w:ind w:left="0" w:firstLine="0"/>
        <w:jc w:val="right"/>
        <w:rPr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b/>
          <w:i/>
          <w:sz w:val="24"/>
          <w:szCs w:val="24"/>
        </w:rPr>
      </w:pPr>
    </w:p>
    <w:p w:rsidR="00C868D1" w:rsidRPr="00284DFE" w:rsidRDefault="00C868D1" w:rsidP="00284DFE">
      <w:pPr>
        <w:pStyle w:val="a3"/>
        <w:spacing w:line="276" w:lineRule="auto"/>
        <w:ind w:left="0" w:firstLine="0"/>
        <w:rPr>
          <w:b/>
          <w:i/>
          <w:sz w:val="24"/>
          <w:szCs w:val="24"/>
        </w:rPr>
      </w:pPr>
    </w:p>
    <w:p w:rsidR="003E02A5" w:rsidRPr="00284DFE" w:rsidRDefault="003E02A5" w:rsidP="00284DFE">
      <w:pPr>
        <w:pStyle w:val="1"/>
        <w:spacing w:before="223" w:line="276" w:lineRule="auto"/>
        <w:ind w:left="4807" w:right="78"/>
        <w:rPr>
          <w:b w:val="0"/>
          <w:spacing w:val="-67"/>
          <w:sz w:val="24"/>
          <w:szCs w:val="24"/>
        </w:rPr>
      </w:pPr>
      <w:r w:rsidRPr="00284DFE">
        <w:rPr>
          <w:b w:val="0"/>
          <w:sz w:val="24"/>
          <w:szCs w:val="24"/>
        </w:rPr>
        <w:t>У</w:t>
      </w:r>
      <w:r w:rsidR="003A688D" w:rsidRPr="00284DFE">
        <w:rPr>
          <w:b w:val="0"/>
          <w:sz w:val="24"/>
          <w:szCs w:val="24"/>
        </w:rPr>
        <w:t>сть-Элегест</w:t>
      </w:r>
    </w:p>
    <w:p w:rsidR="00C868D1" w:rsidRPr="00085C01" w:rsidRDefault="008F313D" w:rsidP="00085C01">
      <w:pPr>
        <w:pStyle w:val="1"/>
        <w:spacing w:before="223" w:line="276" w:lineRule="auto"/>
        <w:ind w:left="4807" w:right="78"/>
        <w:rPr>
          <w:b w:val="0"/>
          <w:sz w:val="24"/>
          <w:szCs w:val="24"/>
        </w:rPr>
        <w:sectPr w:rsidR="00C868D1" w:rsidRPr="00085C01" w:rsidSect="00A46366">
          <w:footerReference w:type="default" r:id="rId9"/>
          <w:type w:val="continuous"/>
          <w:pgSz w:w="11910" w:h="16840"/>
          <w:pgMar w:top="1120" w:right="740" w:bottom="280" w:left="460" w:header="720" w:footer="720" w:gutter="0"/>
          <w:pgNumType w:start="0"/>
          <w:cols w:space="720"/>
        </w:sectPr>
      </w:pPr>
      <w:r>
        <w:rPr>
          <w:b w:val="0"/>
          <w:sz w:val="24"/>
          <w:szCs w:val="24"/>
        </w:rPr>
        <w:t xml:space="preserve">      </w:t>
      </w:r>
    </w:p>
    <w:p w:rsidR="003A1CB9" w:rsidRPr="00284DFE" w:rsidRDefault="003A1CB9" w:rsidP="00284DFE">
      <w:pPr>
        <w:pStyle w:val="1"/>
        <w:spacing w:line="276" w:lineRule="auto"/>
        <w:ind w:left="3972"/>
        <w:jc w:val="both"/>
        <w:rPr>
          <w:color w:val="0070C0"/>
          <w:sz w:val="24"/>
          <w:szCs w:val="24"/>
        </w:rPr>
      </w:pPr>
      <w:r w:rsidRPr="00284DFE">
        <w:rPr>
          <w:color w:val="0070C0"/>
          <w:sz w:val="24"/>
          <w:szCs w:val="24"/>
        </w:rPr>
        <w:lastRenderedPageBreak/>
        <w:t>Описание</w:t>
      </w:r>
      <w:r w:rsidRPr="00284DFE">
        <w:rPr>
          <w:color w:val="0070C0"/>
          <w:spacing w:val="-5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проблемы</w:t>
      </w:r>
      <w:r w:rsidRPr="00284DFE">
        <w:rPr>
          <w:color w:val="0070C0"/>
          <w:spacing w:val="-7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(актуальность)</w:t>
      </w:r>
    </w:p>
    <w:p w:rsidR="003A1CB9" w:rsidRPr="00284DFE" w:rsidRDefault="003A1CB9" w:rsidP="00284DFE">
      <w:pPr>
        <w:pStyle w:val="a3"/>
        <w:spacing w:line="276" w:lineRule="auto"/>
        <w:ind w:right="112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Современной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школе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нужен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профессионально-компетентный,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самостоятельно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мыслящий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психологически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технологически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готовый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гуманистических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ценностей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практике,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осмысленному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включению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инновационные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процессы.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Овладение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специальностью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представляет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собой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достаточно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длительный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предполагающий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становление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компетенций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формирование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значимых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качеств.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Поэтому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поддержка,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адресное методическое сопровождение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профессионального роста молодых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специалистов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является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одной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из ключевых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задач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кадровой политики.</w:t>
      </w:r>
    </w:p>
    <w:p w:rsidR="003A1CB9" w:rsidRPr="00284DFE" w:rsidRDefault="003A1CB9" w:rsidP="00284DFE">
      <w:pPr>
        <w:pStyle w:val="a3"/>
        <w:spacing w:line="276" w:lineRule="auto"/>
        <w:ind w:right="114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Начинающему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необходима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адресная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профессиональная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помощь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овладении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педагогическим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мастерством,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освоении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функциональных обязанностей</w:t>
      </w:r>
      <w:r w:rsidRPr="00284DFE">
        <w:rPr>
          <w:spacing w:val="1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учителя, классного руководителя. Необходимо</w:t>
      </w:r>
      <w:r w:rsidRPr="00284DFE">
        <w:rPr>
          <w:spacing w:val="1"/>
          <w:w w:val="95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создавать ситуацию успешности работы молодого учителя, способствовать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развитию его личности на основе диагностической информации о динамике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роста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его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профессионализма,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способствовать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формированию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индивидуального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стиля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его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педагогической деятельности.</w:t>
      </w:r>
    </w:p>
    <w:p w:rsidR="003A1CB9" w:rsidRPr="00284DFE" w:rsidRDefault="003A1CB9" w:rsidP="00284DFE">
      <w:pPr>
        <w:pStyle w:val="a3"/>
        <w:spacing w:before="2" w:line="276" w:lineRule="auto"/>
        <w:ind w:right="113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Программа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«</w:t>
      </w:r>
      <w:proofErr w:type="gramStart"/>
      <w:r w:rsidRPr="00284DFE">
        <w:rPr>
          <w:sz w:val="24"/>
          <w:szCs w:val="24"/>
        </w:rPr>
        <w:t>Педагог-педагогу</w:t>
      </w:r>
      <w:proofErr w:type="gramEnd"/>
      <w:r w:rsidRPr="00284DFE">
        <w:rPr>
          <w:sz w:val="24"/>
          <w:szCs w:val="24"/>
        </w:rPr>
        <w:t>»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отражает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комплекс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мероприятий и формирующих их действий, направленный на организацию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взаимоотношений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конкретных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формах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ожидаемых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результатов.</w:t>
      </w:r>
    </w:p>
    <w:p w:rsidR="003A1CB9" w:rsidRPr="00284DFE" w:rsidRDefault="003A1CB9" w:rsidP="00284DFE">
      <w:pPr>
        <w:pStyle w:val="a3"/>
        <w:spacing w:line="276" w:lineRule="auto"/>
        <w:ind w:right="10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Целью внедрения модели наставничества является максимально полное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раскрытие потенциала личности наставляемого, необходимое для успешной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личной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самореализации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современных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условиях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неопределенности,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а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также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создание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условий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формирования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эффективной</w:t>
      </w:r>
      <w:r w:rsidRPr="00284DFE">
        <w:rPr>
          <w:spacing w:val="-68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системы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поддержки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педагогических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работников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молодых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специалистов.</w:t>
      </w:r>
    </w:p>
    <w:p w:rsidR="00C868D1" w:rsidRPr="00284DFE" w:rsidRDefault="00952CDE" w:rsidP="00284DFE">
      <w:pPr>
        <w:spacing w:before="72" w:line="276" w:lineRule="auto"/>
        <w:ind w:left="4394"/>
        <w:rPr>
          <w:b/>
          <w:color w:val="0070C0"/>
          <w:sz w:val="24"/>
          <w:szCs w:val="24"/>
        </w:rPr>
      </w:pPr>
      <w:r w:rsidRPr="00284DFE">
        <w:rPr>
          <w:b/>
          <w:color w:val="0070C0"/>
          <w:sz w:val="24"/>
          <w:szCs w:val="24"/>
        </w:rPr>
        <w:t>Пояснительная</w:t>
      </w:r>
      <w:r w:rsidRPr="00284DFE">
        <w:rPr>
          <w:b/>
          <w:color w:val="0070C0"/>
          <w:spacing w:val="-8"/>
          <w:sz w:val="24"/>
          <w:szCs w:val="24"/>
        </w:rPr>
        <w:t xml:space="preserve"> </w:t>
      </w:r>
      <w:r w:rsidRPr="00284DFE">
        <w:rPr>
          <w:b/>
          <w:color w:val="0070C0"/>
          <w:sz w:val="24"/>
          <w:szCs w:val="24"/>
        </w:rPr>
        <w:t>записка</w:t>
      </w:r>
    </w:p>
    <w:p w:rsidR="004B144D" w:rsidRPr="00284DFE" w:rsidRDefault="004B144D" w:rsidP="00284DFE">
      <w:pPr>
        <w:pStyle w:val="Heading10"/>
        <w:keepNext/>
        <w:keepLines/>
        <w:shd w:val="clear" w:color="auto" w:fill="auto"/>
        <w:tabs>
          <w:tab w:val="left" w:pos="1276"/>
        </w:tabs>
        <w:spacing w:after="247" w:line="276" w:lineRule="auto"/>
        <w:ind w:left="993" w:firstLine="0"/>
        <w:jc w:val="both"/>
        <w:rPr>
          <w:b w:val="0"/>
          <w:color w:val="000000"/>
          <w:sz w:val="24"/>
          <w:szCs w:val="24"/>
          <w:lang w:val="ru-RU" w:eastAsia="ru-RU" w:bidi="ru-RU"/>
        </w:rPr>
      </w:pPr>
      <w:r w:rsidRPr="00284DFE">
        <w:rPr>
          <w:b w:val="0"/>
          <w:sz w:val="24"/>
          <w:szCs w:val="24"/>
          <w:lang w:val="ru-RU"/>
        </w:rPr>
        <w:tab/>
      </w:r>
      <w:r w:rsidRPr="00284DFE">
        <w:rPr>
          <w:b w:val="0"/>
          <w:sz w:val="24"/>
          <w:szCs w:val="24"/>
          <w:lang w:val="ru-RU"/>
        </w:rPr>
        <w:tab/>
      </w:r>
      <w:r w:rsidR="00952CDE" w:rsidRPr="00284DFE">
        <w:rPr>
          <w:b w:val="0"/>
          <w:sz w:val="24"/>
          <w:szCs w:val="24"/>
          <w:lang w:val="ru-RU"/>
        </w:rPr>
        <w:t>Настоящая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3A688D" w:rsidRPr="00284DFE">
        <w:rPr>
          <w:b w:val="0"/>
          <w:sz w:val="24"/>
          <w:szCs w:val="24"/>
          <w:lang w:val="ru-RU"/>
        </w:rPr>
        <w:t xml:space="preserve"> 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программа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наставничества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педагогических</w:t>
      </w:r>
      <w:r w:rsidR="00952CDE" w:rsidRPr="00284DFE">
        <w:rPr>
          <w:b w:val="0"/>
          <w:spacing w:val="14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работников</w:t>
      </w:r>
      <w:r w:rsidR="00952CDE" w:rsidRPr="00284DFE">
        <w:rPr>
          <w:b w:val="0"/>
          <w:spacing w:val="22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в</w:t>
      </w:r>
      <w:r w:rsidR="00952CDE" w:rsidRPr="00284DFE">
        <w:rPr>
          <w:b w:val="0"/>
          <w:spacing w:val="17"/>
          <w:sz w:val="24"/>
          <w:szCs w:val="24"/>
          <w:lang w:val="ru-RU"/>
        </w:rPr>
        <w:t xml:space="preserve"> </w:t>
      </w:r>
      <w:r w:rsidRPr="00284DFE">
        <w:rPr>
          <w:b w:val="0"/>
          <w:sz w:val="24"/>
          <w:szCs w:val="24"/>
          <w:lang w:val="ru-RU"/>
        </w:rPr>
        <w:t xml:space="preserve"> </w:t>
      </w:r>
      <w:r w:rsidR="003A688D" w:rsidRPr="00284DFE">
        <w:rPr>
          <w:b w:val="0"/>
          <w:sz w:val="24"/>
          <w:szCs w:val="24"/>
          <w:lang w:val="ru-RU"/>
        </w:rPr>
        <w:t xml:space="preserve">МБОУ  Усть-Элегестинской СОШ 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определяет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цели,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задачи,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формы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и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порядок</w:t>
      </w:r>
      <w:r w:rsidRPr="00284DFE">
        <w:rPr>
          <w:b w:val="0"/>
          <w:sz w:val="24"/>
          <w:szCs w:val="24"/>
          <w:lang w:val="ru-RU"/>
        </w:rPr>
        <w:t xml:space="preserve"> 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осуществления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наставничества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(далее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–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r w:rsidR="00952CDE" w:rsidRPr="00284DFE">
        <w:rPr>
          <w:b w:val="0"/>
          <w:sz w:val="24"/>
          <w:szCs w:val="24"/>
          <w:lang w:val="ru-RU"/>
        </w:rPr>
        <w:t>Программа).</w:t>
      </w:r>
      <w:r w:rsidR="00952CDE" w:rsidRPr="00284DFE">
        <w:rPr>
          <w:b w:val="0"/>
          <w:spacing w:val="1"/>
          <w:sz w:val="24"/>
          <w:szCs w:val="24"/>
          <w:lang w:val="ru-RU"/>
        </w:rPr>
        <w:t xml:space="preserve"> </w:t>
      </w:r>
      <w:bookmarkStart w:id="0" w:name="bookmark7"/>
      <w:r w:rsidRPr="00284DFE">
        <w:rPr>
          <w:b w:val="0"/>
          <w:color w:val="000000"/>
          <w:sz w:val="24"/>
          <w:szCs w:val="24"/>
          <w:lang w:val="ru-RU" w:eastAsia="ru-RU" w:bidi="ru-RU"/>
        </w:rPr>
        <w:t>Цель и задачи наставничества</w:t>
      </w:r>
      <w:bookmarkEnd w:id="0"/>
    </w:p>
    <w:p w:rsidR="004B144D" w:rsidRPr="00284DFE" w:rsidRDefault="004B144D" w:rsidP="00284DFE">
      <w:pPr>
        <w:tabs>
          <w:tab w:val="center" w:pos="1418"/>
          <w:tab w:val="right" w:pos="9594"/>
        </w:tabs>
        <w:autoSpaceDE/>
        <w:autoSpaceDN/>
        <w:spacing w:line="276" w:lineRule="auto"/>
        <w:ind w:left="993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ab/>
      </w:r>
      <w:r w:rsidRPr="00284DFE">
        <w:rPr>
          <w:color w:val="000000"/>
          <w:sz w:val="24"/>
          <w:szCs w:val="24"/>
          <w:lang w:eastAsia="ru-RU" w:bidi="ru-RU"/>
        </w:rPr>
        <w:tab/>
      </w:r>
      <w:r w:rsidRPr="00284DFE">
        <w:rPr>
          <w:color w:val="0070C0"/>
          <w:sz w:val="24"/>
          <w:szCs w:val="24"/>
          <w:lang w:eastAsia="ru-RU" w:bidi="ru-RU"/>
        </w:rPr>
        <w:t xml:space="preserve">Цель школьной  целевой модели наставничества </w:t>
      </w:r>
      <w:r w:rsidRPr="00284DFE">
        <w:rPr>
          <w:color w:val="000000"/>
          <w:sz w:val="24"/>
          <w:szCs w:val="24"/>
          <w:lang w:eastAsia="ru-RU" w:bidi="ru-RU"/>
        </w:rPr>
        <w:t>- создание   системы правовых,</w:t>
      </w:r>
      <w:r w:rsidRPr="00284DFE">
        <w:rPr>
          <w:color w:val="000000"/>
          <w:sz w:val="24"/>
          <w:szCs w:val="24"/>
          <w:lang w:eastAsia="ru-RU" w:bidi="ru-RU"/>
        </w:rPr>
        <w:tab/>
        <w:t>организационно-педагогических, учебно-методических, управленческих, финансовых условий и механизмов развития наставничества  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4B144D" w:rsidRPr="00284DFE" w:rsidRDefault="004B144D" w:rsidP="00284DFE">
      <w:pPr>
        <w:autoSpaceDE/>
        <w:autoSpaceDN/>
        <w:spacing w:line="276" w:lineRule="auto"/>
        <w:ind w:left="993" w:firstLine="600"/>
        <w:jc w:val="both"/>
        <w:rPr>
          <w:color w:val="0070C0"/>
          <w:sz w:val="24"/>
          <w:szCs w:val="24"/>
          <w:lang w:eastAsia="ru-RU" w:bidi="ru-RU"/>
        </w:rPr>
      </w:pPr>
      <w:r w:rsidRPr="00284DFE">
        <w:rPr>
          <w:color w:val="0070C0"/>
          <w:sz w:val="24"/>
          <w:szCs w:val="24"/>
          <w:lang w:eastAsia="ru-RU" w:bidi="ru-RU"/>
        </w:rPr>
        <w:t>Задачи системы (целевой модели) наставничества:</w:t>
      </w:r>
    </w:p>
    <w:p w:rsidR="004B144D" w:rsidRPr="00284DFE" w:rsidRDefault="004B144D" w:rsidP="00284DFE">
      <w:pPr>
        <w:autoSpaceDE/>
        <w:autoSpaceDN/>
        <w:spacing w:line="276" w:lineRule="auto"/>
        <w:ind w:left="993" w:firstLine="60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- содействовать повышению правового и социально-профессионального статуса наставников, соблюдению гарантий профессиональных прав и свобод наставников и наставляемых;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9"/>
        </w:tabs>
        <w:autoSpaceDE/>
        <w:autoSpaceDN/>
        <w:spacing w:after="237" w:line="276" w:lineRule="auto"/>
        <w:ind w:left="993" w:right="180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 xml:space="preserve">обеспечивать соответствующую помощь в формировании школьной среды наставничества, в том числе путем формирования цифровой информационно-коммуникативной среды, взаимодействия административно-управленческих (вертикальных) методов и самоорганизующихся </w:t>
      </w:r>
      <w:proofErr w:type="spellStart"/>
      <w:r w:rsidRPr="00284DFE">
        <w:rPr>
          <w:color w:val="000000"/>
          <w:sz w:val="24"/>
          <w:szCs w:val="24"/>
          <w:lang w:eastAsia="ru-RU" w:bidi="ru-RU"/>
        </w:rPr>
        <w:t>недирективных</w:t>
      </w:r>
      <w:proofErr w:type="spellEnd"/>
      <w:r w:rsidRPr="00284DFE">
        <w:rPr>
          <w:color w:val="000000"/>
          <w:sz w:val="24"/>
          <w:szCs w:val="24"/>
          <w:lang w:eastAsia="ru-RU" w:bidi="ru-RU"/>
        </w:rPr>
        <w:t xml:space="preserve"> (горизонтальных) инициатив.</w:t>
      </w:r>
    </w:p>
    <w:p w:rsidR="003A1CB9" w:rsidRPr="00284DFE" w:rsidRDefault="003A1CB9" w:rsidP="00284DFE">
      <w:pPr>
        <w:pStyle w:val="a3"/>
        <w:spacing w:line="276" w:lineRule="auto"/>
        <w:ind w:left="1950" w:firstLine="0"/>
        <w:jc w:val="both"/>
        <w:rPr>
          <w:color w:val="0070C0"/>
          <w:sz w:val="24"/>
          <w:szCs w:val="24"/>
        </w:rPr>
      </w:pPr>
      <w:r w:rsidRPr="00284DFE">
        <w:rPr>
          <w:color w:val="0070C0"/>
          <w:sz w:val="24"/>
          <w:szCs w:val="24"/>
        </w:rPr>
        <w:t>Основными</w:t>
      </w:r>
      <w:r w:rsidRPr="00284DFE">
        <w:rPr>
          <w:color w:val="0070C0"/>
          <w:spacing w:val="-6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задачами</w:t>
      </w:r>
      <w:r w:rsidRPr="00284DFE">
        <w:rPr>
          <w:color w:val="0070C0"/>
          <w:spacing w:val="-6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школьного</w:t>
      </w:r>
      <w:r w:rsidRPr="00284DFE">
        <w:rPr>
          <w:color w:val="0070C0"/>
          <w:spacing w:val="-6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наставничества</w:t>
      </w:r>
      <w:r w:rsidRPr="00284DFE">
        <w:rPr>
          <w:color w:val="0070C0"/>
          <w:spacing w:val="-5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являются:</w:t>
      </w:r>
    </w:p>
    <w:p w:rsidR="003A1CB9" w:rsidRPr="00284DFE" w:rsidRDefault="003A1CB9" w:rsidP="00284DFE">
      <w:pPr>
        <w:pStyle w:val="a5"/>
        <w:numPr>
          <w:ilvl w:val="0"/>
          <w:numId w:val="6"/>
        </w:numPr>
        <w:tabs>
          <w:tab w:val="left" w:pos="2657"/>
        </w:tabs>
        <w:spacing w:line="276" w:lineRule="auto"/>
        <w:ind w:left="2656"/>
        <w:rPr>
          <w:sz w:val="24"/>
          <w:szCs w:val="24"/>
        </w:rPr>
      </w:pPr>
      <w:r w:rsidRPr="00284DFE">
        <w:rPr>
          <w:sz w:val="24"/>
          <w:szCs w:val="24"/>
        </w:rPr>
        <w:t>помочь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адаптироваться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профессии;</w:t>
      </w:r>
    </w:p>
    <w:p w:rsidR="003A1CB9" w:rsidRPr="00284DFE" w:rsidRDefault="003A1CB9" w:rsidP="00284DFE">
      <w:pPr>
        <w:pStyle w:val="a5"/>
        <w:numPr>
          <w:ilvl w:val="0"/>
          <w:numId w:val="6"/>
        </w:numPr>
        <w:tabs>
          <w:tab w:val="left" w:pos="2657"/>
        </w:tabs>
        <w:spacing w:line="276" w:lineRule="auto"/>
        <w:ind w:right="120" w:firstLine="720"/>
        <w:rPr>
          <w:sz w:val="24"/>
          <w:szCs w:val="24"/>
        </w:rPr>
      </w:pPr>
      <w:r w:rsidRPr="00284DFE">
        <w:rPr>
          <w:sz w:val="24"/>
          <w:szCs w:val="24"/>
        </w:rPr>
        <w:t>обеспечить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информацией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самостоятельного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овладения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lastRenderedPageBreak/>
        <w:t>профессиональными знаниями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 навыками;</w:t>
      </w:r>
    </w:p>
    <w:p w:rsidR="003A1CB9" w:rsidRPr="00284DFE" w:rsidRDefault="003A1CB9" w:rsidP="00284DFE">
      <w:pPr>
        <w:pStyle w:val="a5"/>
        <w:numPr>
          <w:ilvl w:val="0"/>
          <w:numId w:val="6"/>
        </w:numPr>
        <w:tabs>
          <w:tab w:val="left" w:pos="2657"/>
        </w:tabs>
        <w:spacing w:line="276" w:lineRule="auto"/>
        <w:ind w:right="112" w:firstLine="720"/>
        <w:rPr>
          <w:sz w:val="24"/>
          <w:szCs w:val="24"/>
        </w:rPr>
      </w:pPr>
      <w:r w:rsidRPr="00284DFE">
        <w:rPr>
          <w:sz w:val="24"/>
          <w:szCs w:val="24"/>
        </w:rPr>
        <w:t>реализовать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планирование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методической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начальной школе;</w:t>
      </w:r>
    </w:p>
    <w:p w:rsidR="003A1CB9" w:rsidRPr="00284DFE" w:rsidRDefault="003A1CB9" w:rsidP="00284DFE">
      <w:pPr>
        <w:pStyle w:val="a5"/>
        <w:numPr>
          <w:ilvl w:val="0"/>
          <w:numId w:val="6"/>
        </w:numPr>
        <w:tabs>
          <w:tab w:val="left" w:pos="2657"/>
        </w:tabs>
        <w:spacing w:line="276" w:lineRule="auto"/>
        <w:ind w:right="108" w:firstLine="720"/>
        <w:rPr>
          <w:sz w:val="24"/>
          <w:szCs w:val="24"/>
        </w:rPr>
      </w:pPr>
      <w:r w:rsidRPr="00284DFE">
        <w:rPr>
          <w:w w:val="95"/>
          <w:sz w:val="24"/>
          <w:szCs w:val="24"/>
        </w:rPr>
        <w:t>способствовать повышению профессионального уровня педагога с</w:t>
      </w:r>
      <w:r w:rsidRPr="00284DFE">
        <w:rPr>
          <w:spacing w:val="1"/>
          <w:w w:val="95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учетом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индивидуальных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потребностей, затруднений,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достижений;</w:t>
      </w:r>
    </w:p>
    <w:p w:rsidR="003A1CB9" w:rsidRPr="00284DFE" w:rsidRDefault="003A1CB9" w:rsidP="00284DFE">
      <w:pPr>
        <w:pStyle w:val="a5"/>
        <w:numPr>
          <w:ilvl w:val="0"/>
          <w:numId w:val="6"/>
        </w:numPr>
        <w:tabs>
          <w:tab w:val="left" w:pos="2657"/>
        </w:tabs>
        <w:spacing w:line="276" w:lineRule="auto"/>
        <w:ind w:left="2656"/>
        <w:rPr>
          <w:sz w:val="24"/>
          <w:szCs w:val="24"/>
        </w:rPr>
      </w:pPr>
      <w:r w:rsidRPr="00284DFE">
        <w:rPr>
          <w:sz w:val="24"/>
          <w:szCs w:val="24"/>
        </w:rPr>
        <w:t>приобщать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деловой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культуре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организации;</w:t>
      </w:r>
    </w:p>
    <w:p w:rsidR="003A1CB9" w:rsidRPr="00284DFE" w:rsidRDefault="003A1CB9" w:rsidP="00284DFE">
      <w:pPr>
        <w:pStyle w:val="a5"/>
        <w:numPr>
          <w:ilvl w:val="0"/>
          <w:numId w:val="6"/>
        </w:numPr>
        <w:tabs>
          <w:tab w:val="left" w:pos="2657"/>
        </w:tabs>
        <w:spacing w:line="276" w:lineRule="auto"/>
        <w:ind w:right="114" w:firstLine="720"/>
        <w:rPr>
          <w:sz w:val="24"/>
          <w:szCs w:val="24"/>
        </w:rPr>
      </w:pPr>
      <w:r w:rsidRPr="00284DFE">
        <w:rPr>
          <w:sz w:val="24"/>
          <w:szCs w:val="24"/>
        </w:rPr>
        <w:t>привить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молодым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интереса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закрепление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учителей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образовательном</w:t>
      </w:r>
      <w:r w:rsidRPr="00284DFE">
        <w:rPr>
          <w:spacing w:val="13"/>
          <w:sz w:val="24"/>
          <w:szCs w:val="24"/>
        </w:rPr>
        <w:t xml:space="preserve"> </w:t>
      </w:r>
      <w:r w:rsidRPr="00284DFE">
        <w:rPr>
          <w:sz w:val="24"/>
          <w:szCs w:val="24"/>
        </w:rPr>
        <w:t>учреждении;</w:t>
      </w:r>
    </w:p>
    <w:p w:rsidR="003A1CB9" w:rsidRPr="00284DFE" w:rsidRDefault="003A1CB9" w:rsidP="00284DFE">
      <w:pPr>
        <w:pStyle w:val="a5"/>
        <w:numPr>
          <w:ilvl w:val="0"/>
          <w:numId w:val="5"/>
        </w:numPr>
        <w:tabs>
          <w:tab w:val="left" w:pos="2657"/>
        </w:tabs>
        <w:spacing w:line="276" w:lineRule="auto"/>
        <w:ind w:right="119" w:firstLine="566"/>
        <w:rPr>
          <w:sz w:val="24"/>
          <w:szCs w:val="24"/>
        </w:rPr>
      </w:pPr>
      <w:r w:rsidRPr="00284DFE">
        <w:rPr>
          <w:sz w:val="24"/>
          <w:szCs w:val="24"/>
        </w:rPr>
        <w:t>ускорить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становления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развитие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способности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самостоятельно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качественно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выполнять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возложенные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него обязанности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 занимаемой должности.</w:t>
      </w:r>
    </w:p>
    <w:p w:rsidR="004B144D" w:rsidRPr="00284DFE" w:rsidRDefault="004B144D" w:rsidP="00284DFE">
      <w:pPr>
        <w:pStyle w:val="a3"/>
        <w:spacing w:line="276" w:lineRule="auto"/>
        <w:ind w:right="117"/>
        <w:jc w:val="center"/>
        <w:rPr>
          <w:b/>
          <w:color w:val="0070C0"/>
          <w:sz w:val="24"/>
          <w:szCs w:val="24"/>
        </w:rPr>
      </w:pPr>
      <w:r w:rsidRPr="00284DFE">
        <w:rPr>
          <w:b/>
          <w:color w:val="0070C0"/>
          <w:sz w:val="24"/>
          <w:szCs w:val="24"/>
        </w:rPr>
        <w:t>Нормативная база школьной  модели наставничества</w:t>
      </w:r>
    </w:p>
    <w:p w:rsidR="004B144D" w:rsidRPr="00284DFE" w:rsidRDefault="004B144D" w:rsidP="00284DFE">
      <w:pPr>
        <w:pStyle w:val="a3"/>
        <w:spacing w:line="276" w:lineRule="auto"/>
        <w:ind w:right="117"/>
        <w:jc w:val="both"/>
        <w:rPr>
          <w:sz w:val="24"/>
          <w:szCs w:val="24"/>
        </w:rPr>
      </w:pPr>
      <w:bookmarkStart w:id="1" w:name="_GoBack"/>
      <w:r w:rsidRPr="00284DFE">
        <w:rPr>
          <w:sz w:val="24"/>
          <w:szCs w:val="24"/>
        </w:rPr>
        <w:t xml:space="preserve">Порядок осуществления наставничества в </w:t>
      </w:r>
      <w:r w:rsidR="003A1CB9" w:rsidRPr="00284DFE">
        <w:rPr>
          <w:sz w:val="24"/>
          <w:szCs w:val="24"/>
        </w:rPr>
        <w:t>МБОУ У</w:t>
      </w:r>
      <w:r w:rsidRPr="00284DFE">
        <w:rPr>
          <w:sz w:val="24"/>
          <w:szCs w:val="24"/>
        </w:rPr>
        <w:t>сть-Элегестинской СОШ разработан в соответствии:</w:t>
      </w:r>
    </w:p>
    <w:p w:rsidR="004B144D" w:rsidRPr="00284DFE" w:rsidRDefault="004B144D" w:rsidP="00284DFE">
      <w:pPr>
        <w:pStyle w:val="a3"/>
        <w:spacing w:line="276" w:lineRule="auto"/>
        <w:ind w:right="11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Федеральным законом от 29 декабря 2012 г. № 273-ФЗ «Об образовании в Российской Федерации»;</w:t>
      </w:r>
    </w:p>
    <w:p w:rsidR="004B144D" w:rsidRPr="00284DFE" w:rsidRDefault="004B144D" w:rsidP="00284DFE">
      <w:pPr>
        <w:pStyle w:val="a3"/>
        <w:spacing w:line="276" w:lineRule="auto"/>
        <w:ind w:right="11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 xml:space="preserve">Распоряжением Министерства просвещения Российской Федерации России от 25 декабря 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284DFE">
        <w:rPr>
          <w:sz w:val="24"/>
          <w:szCs w:val="24"/>
        </w:rPr>
        <w:t>между</w:t>
      </w:r>
      <w:proofErr w:type="gramEnd"/>
      <w:r w:rsidRPr="00284DFE">
        <w:rPr>
          <w:sz w:val="24"/>
          <w:szCs w:val="24"/>
        </w:rPr>
        <w:t xml:space="preserve"> обучающимися»;</w:t>
      </w:r>
    </w:p>
    <w:p w:rsidR="004B144D" w:rsidRPr="00284DFE" w:rsidRDefault="004B144D" w:rsidP="00284DFE">
      <w:pPr>
        <w:pStyle w:val="a3"/>
        <w:spacing w:line="276" w:lineRule="auto"/>
        <w:ind w:right="11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приказом Министерства образования Республики Тыва от 18 марта 2022 года № 209-д «Об утверждении положения о региональной целевой модели наставничества обучающихся по общеобразовательным, дополнительным программам среднего профессионального образования, а также молодых педагогов до 35 лет, в том числе со стажем работы до трех лет».</w:t>
      </w:r>
    </w:p>
    <w:p w:rsidR="00C868D1" w:rsidRPr="00284DFE" w:rsidRDefault="00952CDE" w:rsidP="00284DFE">
      <w:pPr>
        <w:pStyle w:val="a3"/>
        <w:spacing w:line="276" w:lineRule="auto"/>
        <w:ind w:right="11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учетом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Положения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системе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(целевой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модели) наставничества педагогических работников </w:t>
      </w:r>
      <w:r w:rsidR="003A688D" w:rsidRPr="00284DFE">
        <w:rPr>
          <w:sz w:val="24"/>
          <w:szCs w:val="24"/>
        </w:rPr>
        <w:t xml:space="preserve">МБОУ  Усть-Элегестинской СОШ  </w:t>
      </w:r>
      <w:r w:rsidRPr="00284DFE">
        <w:rPr>
          <w:sz w:val="24"/>
          <w:szCs w:val="24"/>
        </w:rPr>
        <w:t>(утв. приказом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pacing w:val="-1"/>
          <w:sz w:val="24"/>
          <w:szCs w:val="24"/>
        </w:rPr>
        <w:t>от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pacing w:val="-1"/>
          <w:sz w:val="24"/>
          <w:szCs w:val="24"/>
        </w:rPr>
        <w:t>01.09.2022</w:t>
      </w:r>
      <w:r w:rsidRPr="00284DFE">
        <w:rPr>
          <w:spacing w:val="-14"/>
          <w:sz w:val="24"/>
          <w:szCs w:val="24"/>
        </w:rPr>
        <w:t xml:space="preserve"> </w:t>
      </w:r>
      <w:r w:rsidRPr="00284DFE">
        <w:rPr>
          <w:spacing w:val="-1"/>
          <w:sz w:val="24"/>
          <w:szCs w:val="24"/>
        </w:rPr>
        <w:t>г.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pacing w:val="-1"/>
          <w:sz w:val="24"/>
          <w:szCs w:val="24"/>
        </w:rPr>
        <w:t>№276),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pacing w:val="-1"/>
          <w:sz w:val="24"/>
          <w:szCs w:val="24"/>
        </w:rPr>
        <w:t>Уставом</w:t>
      </w:r>
      <w:r w:rsidRPr="00284DFE">
        <w:rPr>
          <w:spacing w:val="-13"/>
          <w:sz w:val="24"/>
          <w:szCs w:val="24"/>
        </w:rPr>
        <w:t xml:space="preserve"> </w:t>
      </w:r>
      <w:r w:rsidR="003A688D" w:rsidRPr="00284DFE">
        <w:rPr>
          <w:spacing w:val="-1"/>
          <w:sz w:val="24"/>
          <w:szCs w:val="24"/>
        </w:rPr>
        <w:t>МБОУ  Усть-Элегестинской СОШ</w:t>
      </w:r>
      <w:r w:rsidRPr="00284DFE">
        <w:rPr>
          <w:sz w:val="24"/>
          <w:szCs w:val="24"/>
        </w:rPr>
        <w:t>.</w:t>
      </w:r>
    </w:p>
    <w:bookmarkEnd w:id="1"/>
    <w:p w:rsidR="004B144D" w:rsidRPr="00284DFE" w:rsidRDefault="004B144D" w:rsidP="00284DFE">
      <w:pPr>
        <w:pStyle w:val="Bodytext20"/>
        <w:shd w:val="clear" w:color="auto" w:fill="auto"/>
        <w:spacing w:after="0" w:line="276" w:lineRule="auto"/>
        <w:ind w:left="1134" w:firstLine="620"/>
        <w:rPr>
          <w:b/>
          <w:color w:val="0070C0"/>
          <w:sz w:val="24"/>
          <w:szCs w:val="24"/>
          <w:lang w:val="ru-RU" w:eastAsia="ru-RU" w:bidi="ru-RU"/>
        </w:rPr>
      </w:pPr>
      <w:r w:rsidRPr="00284DFE">
        <w:rPr>
          <w:b/>
          <w:color w:val="0070C0"/>
          <w:sz w:val="24"/>
          <w:szCs w:val="24"/>
          <w:lang w:val="ru-RU" w:eastAsia="ru-RU" w:bidi="ru-RU"/>
        </w:rPr>
        <w:t>Реализация программы наставничества  включает семь основных этапов:</w:t>
      </w:r>
    </w:p>
    <w:p w:rsidR="004B144D" w:rsidRPr="00284DFE" w:rsidRDefault="004B144D" w:rsidP="00284DFE">
      <w:pPr>
        <w:numPr>
          <w:ilvl w:val="0"/>
          <w:numId w:val="10"/>
        </w:numPr>
        <w:tabs>
          <w:tab w:val="left" w:pos="971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Подготовка условий для запуска программы наставничества</w:t>
      </w:r>
    </w:p>
    <w:p w:rsidR="004B144D" w:rsidRPr="00284DFE" w:rsidRDefault="004B144D" w:rsidP="00284DFE">
      <w:pPr>
        <w:numPr>
          <w:ilvl w:val="0"/>
          <w:numId w:val="10"/>
        </w:numPr>
        <w:tabs>
          <w:tab w:val="left" w:pos="1000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 xml:space="preserve">Формирование базы </w:t>
      </w:r>
      <w:proofErr w:type="gramStart"/>
      <w:r w:rsidRPr="00284DFE">
        <w:rPr>
          <w:color w:val="000000"/>
          <w:sz w:val="24"/>
          <w:szCs w:val="24"/>
          <w:lang w:eastAsia="ru-RU" w:bidi="ru-RU"/>
        </w:rPr>
        <w:t>наставляемых</w:t>
      </w:r>
      <w:proofErr w:type="gramEnd"/>
    </w:p>
    <w:p w:rsidR="004B144D" w:rsidRPr="00284DFE" w:rsidRDefault="004B144D" w:rsidP="00284DFE">
      <w:pPr>
        <w:numPr>
          <w:ilvl w:val="0"/>
          <w:numId w:val="10"/>
        </w:numPr>
        <w:tabs>
          <w:tab w:val="left" w:pos="1000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Формирование базы наставников</w:t>
      </w:r>
    </w:p>
    <w:p w:rsidR="004B144D" w:rsidRPr="00284DFE" w:rsidRDefault="004B144D" w:rsidP="00284DFE">
      <w:pPr>
        <w:numPr>
          <w:ilvl w:val="0"/>
          <w:numId w:val="10"/>
        </w:numPr>
        <w:tabs>
          <w:tab w:val="left" w:pos="1000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Отбор и обучение наставников</w:t>
      </w:r>
    </w:p>
    <w:p w:rsidR="004B144D" w:rsidRPr="00284DFE" w:rsidRDefault="004B144D" w:rsidP="00284DFE">
      <w:pPr>
        <w:numPr>
          <w:ilvl w:val="0"/>
          <w:numId w:val="10"/>
        </w:numPr>
        <w:tabs>
          <w:tab w:val="left" w:pos="1000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Формирование наставнических пар / групп</w:t>
      </w:r>
    </w:p>
    <w:p w:rsidR="004B144D" w:rsidRPr="00284DFE" w:rsidRDefault="004B144D" w:rsidP="00284DFE">
      <w:pPr>
        <w:numPr>
          <w:ilvl w:val="0"/>
          <w:numId w:val="10"/>
        </w:numPr>
        <w:tabs>
          <w:tab w:val="left" w:pos="1000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Организация работы наставнических пар / групп</w:t>
      </w:r>
    </w:p>
    <w:p w:rsidR="004B144D" w:rsidRPr="00284DFE" w:rsidRDefault="004B144D" w:rsidP="00284DFE">
      <w:pPr>
        <w:numPr>
          <w:ilvl w:val="0"/>
          <w:numId w:val="10"/>
        </w:numPr>
        <w:tabs>
          <w:tab w:val="left" w:pos="1000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Завершение наставничества.</w:t>
      </w:r>
    </w:p>
    <w:p w:rsidR="004B144D" w:rsidRPr="00284DFE" w:rsidRDefault="003A1CB9" w:rsidP="00284DFE">
      <w:pPr>
        <w:autoSpaceDE/>
        <w:autoSpaceDN/>
        <w:spacing w:line="276" w:lineRule="auto"/>
        <w:ind w:left="1134" w:firstLine="620"/>
        <w:jc w:val="both"/>
        <w:rPr>
          <w:b/>
          <w:iCs/>
          <w:color w:val="0070C0"/>
          <w:sz w:val="24"/>
          <w:szCs w:val="24"/>
          <w:lang w:eastAsia="ru-RU" w:bidi="ru-RU"/>
        </w:rPr>
      </w:pPr>
      <w:r w:rsidRPr="00284DFE">
        <w:rPr>
          <w:b/>
          <w:iCs/>
          <w:color w:val="0070C0"/>
          <w:sz w:val="24"/>
          <w:szCs w:val="24"/>
          <w:lang w:eastAsia="ru-RU" w:bidi="ru-RU"/>
        </w:rPr>
        <w:t>С</w:t>
      </w:r>
      <w:r w:rsidR="004B144D" w:rsidRPr="00284DFE">
        <w:rPr>
          <w:b/>
          <w:iCs/>
          <w:color w:val="0070C0"/>
          <w:sz w:val="24"/>
          <w:szCs w:val="24"/>
          <w:lang w:eastAsia="ru-RU" w:bidi="ru-RU"/>
        </w:rPr>
        <w:t>хема обучения наставника и ведения цикла программы: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 xml:space="preserve">I. Подготовка наставника к работе с </w:t>
      </w:r>
      <w:proofErr w:type="gramStart"/>
      <w:r w:rsidRPr="00284DFE">
        <w:rPr>
          <w:color w:val="000000"/>
          <w:sz w:val="24"/>
          <w:szCs w:val="24"/>
          <w:lang w:eastAsia="ru-RU" w:bidi="ru-RU"/>
        </w:rPr>
        <w:t>наставляемым</w:t>
      </w:r>
      <w:proofErr w:type="gramEnd"/>
      <w:r w:rsidRPr="00284DFE">
        <w:rPr>
          <w:color w:val="000000"/>
          <w:sz w:val="24"/>
          <w:szCs w:val="24"/>
          <w:lang w:eastAsia="ru-RU" w:bidi="ru-RU"/>
        </w:rPr>
        <w:t>: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8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оценка личностных ресурсов для составления резюме наставника.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8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способность и умение делиться опытом/знаниями/умениями.</w:t>
      </w:r>
    </w:p>
    <w:p w:rsidR="004B144D" w:rsidRPr="00284DFE" w:rsidRDefault="007B1A18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val="en-US" w:eastAsia="ru-RU" w:bidi="ru-RU"/>
        </w:rPr>
        <w:t>II</w:t>
      </w:r>
      <w:r w:rsidR="004B144D" w:rsidRPr="00284DFE">
        <w:rPr>
          <w:color w:val="000000"/>
          <w:sz w:val="24"/>
          <w:szCs w:val="24"/>
          <w:lang w:eastAsia="ru-RU" w:bidi="ru-RU"/>
        </w:rPr>
        <w:t>.Обучение наставников по следующим блокам: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8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суть наставничества,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8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lastRenderedPageBreak/>
        <w:t>особенности обучения взрослых людей,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8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эффективные коммуникации в процессе обучения,</w:t>
      </w:r>
    </w:p>
    <w:p w:rsidR="004B144D" w:rsidRPr="00284DFE" w:rsidRDefault="004B144D" w:rsidP="00284DFE">
      <w:pPr>
        <w:numPr>
          <w:ilvl w:val="0"/>
          <w:numId w:val="9"/>
        </w:numPr>
        <w:tabs>
          <w:tab w:val="left" w:pos="888"/>
        </w:tabs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мотивация учеников.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b/>
          <w:bCs/>
          <w:color w:val="000000"/>
          <w:sz w:val="24"/>
          <w:szCs w:val="24"/>
          <w:lang w:eastAsia="ru-RU" w:bidi="ru-RU"/>
        </w:rPr>
        <w:t xml:space="preserve">III. </w:t>
      </w:r>
      <w:r w:rsidRPr="00284DFE">
        <w:rPr>
          <w:color w:val="000000"/>
          <w:sz w:val="24"/>
          <w:szCs w:val="24"/>
          <w:lang w:eastAsia="ru-RU" w:bidi="ru-RU"/>
        </w:rPr>
        <w:t>Знакомство наставника с алгоритмом работы: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Этап 1. Знакомство наставника и наставляемого.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Этап 2. Первая рабочая встреча.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Этап 3. Составление плана работы.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Этап 4. Встречи наставника и наставляемого.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Этап 5. Итоговая встреча.</w:t>
      </w:r>
    </w:p>
    <w:p w:rsidR="004B144D" w:rsidRPr="00284DFE" w:rsidRDefault="003A1CB9" w:rsidP="00284DFE">
      <w:pPr>
        <w:autoSpaceDE/>
        <w:autoSpaceDN/>
        <w:spacing w:line="276" w:lineRule="auto"/>
        <w:ind w:left="1134" w:firstLine="620"/>
        <w:jc w:val="both"/>
        <w:rPr>
          <w:b/>
          <w:color w:val="0070C0"/>
          <w:sz w:val="24"/>
          <w:szCs w:val="24"/>
          <w:lang w:eastAsia="ru-RU" w:bidi="ru-RU"/>
        </w:rPr>
      </w:pPr>
      <w:r w:rsidRPr="00284DFE">
        <w:rPr>
          <w:b/>
          <w:color w:val="0070C0"/>
          <w:sz w:val="24"/>
          <w:szCs w:val="24"/>
          <w:lang w:eastAsia="ru-RU" w:bidi="ru-RU"/>
        </w:rPr>
        <w:t>Участники</w:t>
      </w:r>
      <w:r w:rsidR="004B144D" w:rsidRPr="00284DFE">
        <w:rPr>
          <w:b/>
          <w:color w:val="0070C0"/>
          <w:sz w:val="24"/>
          <w:szCs w:val="24"/>
          <w:lang w:eastAsia="ru-RU" w:bidi="ru-RU"/>
        </w:rPr>
        <w:t xml:space="preserve"> программы наставничества: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обучающиеся, которые оказались перед ситуацией сложного выбора образовательной траектории или профессии, недостаточно мотивированные к учебе;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2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дети с ограниченными возможностями здоровья, которым приходится преодолевать психологические барьеры;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0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одаренные дети, которым сложно раскрыть свой потенциал в рамках стандартной образовательной программы либо испытывающие трудности коммуникации;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0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молодые педагоги при вхождении в профессию;</w:t>
      </w:r>
    </w:p>
    <w:p w:rsidR="004B144D" w:rsidRPr="00284DFE" w:rsidRDefault="004B144D" w:rsidP="00284DFE">
      <w:pPr>
        <w:autoSpaceDE/>
        <w:autoSpaceDN/>
        <w:spacing w:line="276" w:lineRule="auto"/>
        <w:ind w:left="1134" w:firstLine="60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педагоги с большим стажем, которым нужна помощь в овладении информационными технологиями;</w:t>
      </w:r>
    </w:p>
    <w:p w:rsidR="00284DFE" w:rsidRPr="00284DFE" w:rsidRDefault="004B144D" w:rsidP="00284DFE">
      <w:pPr>
        <w:autoSpaceDE/>
        <w:autoSpaceDN/>
        <w:spacing w:after="337" w:line="276" w:lineRule="auto"/>
        <w:ind w:left="1134" w:firstLine="600"/>
        <w:jc w:val="both"/>
        <w:rPr>
          <w:color w:val="000000"/>
          <w:sz w:val="24"/>
          <w:szCs w:val="24"/>
          <w:lang w:eastAsia="ru-RU" w:bidi="ru-RU"/>
        </w:rPr>
      </w:pPr>
      <w:r w:rsidRPr="00284DFE">
        <w:rPr>
          <w:color w:val="000000"/>
          <w:sz w:val="24"/>
          <w:szCs w:val="24"/>
          <w:lang w:eastAsia="ru-RU" w:bidi="ru-RU"/>
        </w:rPr>
        <w:t>педагоги, испытывающие кризис профессионального роста, находящиеся в ситуации профессионального выгорания.</w:t>
      </w:r>
    </w:p>
    <w:p w:rsidR="00C868D1" w:rsidRPr="00284DFE" w:rsidRDefault="00952CDE" w:rsidP="00284DFE">
      <w:pPr>
        <w:autoSpaceDE/>
        <w:autoSpaceDN/>
        <w:spacing w:after="337" w:line="276" w:lineRule="auto"/>
        <w:ind w:left="1134" w:firstLine="600"/>
        <w:jc w:val="center"/>
        <w:rPr>
          <w:b/>
          <w:color w:val="0070C0"/>
          <w:sz w:val="24"/>
          <w:szCs w:val="24"/>
        </w:rPr>
      </w:pPr>
      <w:r w:rsidRPr="00284DFE">
        <w:rPr>
          <w:b/>
          <w:color w:val="0070C0"/>
          <w:sz w:val="24"/>
          <w:szCs w:val="24"/>
        </w:rPr>
        <w:t>Портрет</w:t>
      </w:r>
      <w:r w:rsidRPr="00284DFE">
        <w:rPr>
          <w:b/>
          <w:color w:val="0070C0"/>
          <w:spacing w:val="-7"/>
          <w:sz w:val="24"/>
          <w:szCs w:val="24"/>
        </w:rPr>
        <w:t xml:space="preserve"> </w:t>
      </w:r>
      <w:r w:rsidRPr="00284DFE">
        <w:rPr>
          <w:b/>
          <w:color w:val="0070C0"/>
          <w:sz w:val="24"/>
          <w:szCs w:val="24"/>
        </w:rPr>
        <w:t>участников</w:t>
      </w:r>
    </w:p>
    <w:p w:rsidR="00C868D1" w:rsidRPr="00284DFE" w:rsidRDefault="00952CDE" w:rsidP="00284DFE">
      <w:pPr>
        <w:pStyle w:val="a3"/>
        <w:spacing w:line="276" w:lineRule="auto"/>
        <w:ind w:left="1950" w:firstLine="0"/>
        <w:rPr>
          <w:b/>
          <w:color w:val="0070C0"/>
          <w:sz w:val="24"/>
          <w:szCs w:val="24"/>
        </w:rPr>
      </w:pPr>
      <w:r w:rsidRPr="00284DFE">
        <w:rPr>
          <w:b/>
          <w:color w:val="0070C0"/>
          <w:sz w:val="24"/>
          <w:szCs w:val="24"/>
        </w:rPr>
        <w:t>Наставник</w:t>
      </w:r>
    </w:p>
    <w:p w:rsidR="00C868D1" w:rsidRPr="00284DFE" w:rsidRDefault="00952CDE" w:rsidP="00284DFE">
      <w:pPr>
        <w:pStyle w:val="a3"/>
        <w:spacing w:before="67" w:line="276" w:lineRule="auto"/>
        <w:ind w:right="106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Ответственный,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опытный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умеющий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создать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благоприятную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атмосферу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работе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начинающего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учителя,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готов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оказать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помощь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различных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ситуациях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процесса.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создает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комфортные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условия для реализации профессиональных качеств, помогает с организацией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решением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конкретных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</w:t>
      </w:r>
      <w:proofErr w:type="gramStart"/>
      <w:r w:rsidRPr="00284DFE">
        <w:rPr>
          <w:sz w:val="24"/>
          <w:szCs w:val="24"/>
        </w:rPr>
        <w:t>о-</w:t>
      </w:r>
      <w:proofErr w:type="gramEnd"/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педагогических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коммуникативных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проблем.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Контролирует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самостоятельную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работу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молодого</w:t>
      </w:r>
      <w:r w:rsidRPr="00284DFE">
        <w:rPr>
          <w:spacing w:val="7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специалиста.</w:t>
      </w:r>
    </w:p>
    <w:p w:rsidR="00C868D1" w:rsidRPr="00284DFE" w:rsidRDefault="00952CDE" w:rsidP="00284DFE">
      <w:pPr>
        <w:pStyle w:val="a3"/>
        <w:spacing w:before="3" w:line="276" w:lineRule="auto"/>
        <w:ind w:left="1950" w:firstLine="0"/>
        <w:rPr>
          <w:b/>
          <w:color w:val="0070C0"/>
          <w:sz w:val="24"/>
          <w:szCs w:val="24"/>
        </w:rPr>
      </w:pPr>
      <w:r w:rsidRPr="00284DFE">
        <w:rPr>
          <w:b/>
          <w:color w:val="0070C0"/>
          <w:sz w:val="24"/>
          <w:szCs w:val="24"/>
        </w:rPr>
        <w:t>Наставляемый</w:t>
      </w:r>
    </w:p>
    <w:p w:rsidR="00C868D1" w:rsidRPr="00284DFE" w:rsidRDefault="00952CDE" w:rsidP="00284DFE">
      <w:pPr>
        <w:pStyle w:val="a3"/>
        <w:spacing w:line="276" w:lineRule="auto"/>
        <w:ind w:right="103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Молодой специалист, имеющий малый опыт работы – от 0 до 3 лет,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испытывающий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трудности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организацией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учебного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взаимодействием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-15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обучающимися,</w:t>
      </w:r>
      <w:r w:rsidRPr="00284DFE">
        <w:rPr>
          <w:spacing w:val="-14"/>
          <w:sz w:val="24"/>
          <w:szCs w:val="24"/>
        </w:rPr>
        <w:t xml:space="preserve"> </w:t>
      </w:r>
      <w:r w:rsidRPr="00284DFE">
        <w:rPr>
          <w:sz w:val="24"/>
          <w:szCs w:val="24"/>
        </w:rPr>
        <w:t>другими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педагогами,</w:t>
      </w:r>
      <w:r w:rsidRPr="00284DFE">
        <w:rPr>
          <w:spacing w:val="-14"/>
          <w:sz w:val="24"/>
          <w:szCs w:val="24"/>
        </w:rPr>
        <w:t xml:space="preserve"> </w:t>
      </w:r>
      <w:r w:rsidRPr="00284DFE">
        <w:rPr>
          <w:sz w:val="24"/>
          <w:szCs w:val="24"/>
        </w:rPr>
        <w:t>администрацией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z w:val="24"/>
          <w:szCs w:val="24"/>
        </w:rPr>
        <w:t>или</w:t>
      </w:r>
      <w:r w:rsidRPr="00284DFE">
        <w:rPr>
          <w:spacing w:val="-68"/>
          <w:sz w:val="24"/>
          <w:szCs w:val="24"/>
        </w:rPr>
        <w:t xml:space="preserve"> </w:t>
      </w:r>
      <w:r w:rsidRPr="00284DFE">
        <w:rPr>
          <w:sz w:val="24"/>
          <w:szCs w:val="24"/>
        </w:rPr>
        <w:t>родителями. Специалист, находящийся в процессе адаптации на новом месте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работы,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которому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необходимо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представление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традициях,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особенностях,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регламенте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принципах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Педагог, находящийся в состоянии эмоционального выгорания, хронической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усталости.</w:t>
      </w:r>
    </w:p>
    <w:p w:rsidR="00C868D1" w:rsidRPr="00284DFE" w:rsidRDefault="00952CDE" w:rsidP="00284DFE">
      <w:pPr>
        <w:pStyle w:val="a3"/>
        <w:spacing w:line="276" w:lineRule="auto"/>
        <w:ind w:right="10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Результатом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является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повышение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профессионального мастерства, мотивации молодого педагога, адаптация 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педагогическом коллективе, положительная динамика личностного развития.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Высокий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уровень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включенности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(новых)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педагогическую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работу,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культурную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жизнь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усиление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уверенности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14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собственных</w:t>
      </w:r>
      <w:r w:rsidRPr="00284DFE">
        <w:rPr>
          <w:spacing w:val="-18"/>
          <w:sz w:val="24"/>
          <w:szCs w:val="24"/>
        </w:rPr>
        <w:t xml:space="preserve"> </w:t>
      </w:r>
      <w:r w:rsidRPr="00284DFE">
        <w:rPr>
          <w:sz w:val="24"/>
          <w:szCs w:val="24"/>
        </w:rPr>
        <w:t>силах</w:t>
      </w:r>
      <w:r w:rsidRPr="00284DFE">
        <w:rPr>
          <w:spacing w:val="-17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13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развитие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личного,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творческого</w:t>
      </w:r>
      <w:r w:rsidRPr="00284DFE">
        <w:rPr>
          <w:spacing w:val="-13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потенциалов,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что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оказывает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lastRenderedPageBreak/>
        <w:t>положительное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влияние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уровень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подготовки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психологический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климат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 организации.</w:t>
      </w:r>
    </w:p>
    <w:p w:rsidR="00C868D1" w:rsidRPr="00284DFE" w:rsidRDefault="00952CDE" w:rsidP="00284DFE">
      <w:pPr>
        <w:pStyle w:val="a3"/>
        <w:spacing w:line="276" w:lineRule="auto"/>
        <w:ind w:right="115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Педагоги-наставляемые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получает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необходимые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данного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периода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компетенции,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советы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рекомендации,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также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стимул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ресурс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комфортного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становления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внутри организации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 профессии.</w:t>
      </w:r>
    </w:p>
    <w:p w:rsidR="00C868D1" w:rsidRPr="00284DFE" w:rsidRDefault="00952CDE" w:rsidP="00284DFE">
      <w:pPr>
        <w:pStyle w:val="1"/>
        <w:spacing w:line="276" w:lineRule="auto"/>
        <w:rPr>
          <w:color w:val="0070C0"/>
          <w:sz w:val="24"/>
          <w:szCs w:val="24"/>
        </w:rPr>
      </w:pPr>
      <w:r w:rsidRPr="00284DFE">
        <w:rPr>
          <w:color w:val="0070C0"/>
          <w:sz w:val="24"/>
          <w:szCs w:val="24"/>
        </w:rPr>
        <w:t>Оцениваемые</w:t>
      </w:r>
      <w:r w:rsidRPr="00284DFE">
        <w:rPr>
          <w:color w:val="0070C0"/>
          <w:spacing w:val="-6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результаты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right="114" w:firstLine="710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высокий</w:t>
      </w:r>
      <w:r w:rsidRPr="00284DFE">
        <w:rPr>
          <w:spacing w:val="6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уровень</w:t>
      </w:r>
      <w:r w:rsidRPr="00284DFE">
        <w:rPr>
          <w:spacing w:val="4"/>
          <w:sz w:val="24"/>
          <w:szCs w:val="24"/>
        </w:rPr>
        <w:t xml:space="preserve"> </w:t>
      </w:r>
      <w:r w:rsidRPr="00284DFE">
        <w:rPr>
          <w:sz w:val="24"/>
          <w:szCs w:val="24"/>
        </w:rPr>
        <w:t>включенности</w:t>
      </w:r>
      <w:r w:rsidRPr="00284DFE">
        <w:rPr>
          <w:spacing w:val="6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молодых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(новых)</w:t>
      </w:r>
      <w:r w:rsidRPr="00284DFE">
        <w:rPr>
          <w:spacing w:val="4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специалистов</w:t>
      </w:r>
      <w:r w:rsidRPr="00284DFE">
        <w:rPr>
          <w:spacing w:val="9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педагогическую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работу, культурную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жизнь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right="115" w:firstLine="710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усиление</w:t>
      </w:r>
      <w:r w:rsidRPr="00284DFE">
        <w:rPr>
          <w:spacing w:val="33"/>
          <w:sz w:val="24"/>
          <w:szCs w:val="24"/>
        </w:rPr>
        <w:t xml:space="preserve"> </w:t>
      </w:r>
      <w:r w:rsidRPr="00284DFE">
        <w:rPr>
          <w:sz w:val="24"/>
          <w:szCs w:val="24"/>
        </w:rPr>
        <w:t>уверенности</w:t>
      </w:r>
      <w:r w:rsidRPr="00284DFE">
        <w:rPr>
          <w:spacing w:val="32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3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собственных</w:t>
      </w:r>
      <w:r w:rsidRPr="00284DFE">
        <w:rPr>
          <w:spacing w:val="29"/>
          <w:sz w:val="24"/>
          <w:szCs w:val="24"/>
        </w:rPr>
        <w:t xml:space="preserve"> </w:t>
      </w:r>
      <w:r w:rsidRPr="00284DFE">
        <w:rPr>
          <w:sz w:val="24"/>
          <w:szCs w:val="24"/>
        </w:rPr>
        <w:t>силах</w:t>
      </w:r>
      <w:r w:rsidRPr="00284DFE">
        <w:rPr>
          <w:spacing w:val="28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32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развитие</w:t>
      </w:r>
      <w:r w:rsidRPr="00284DFE">
        <w:rPr>
          <w:spacing w:val="34"/>
          <w:sz w:val="24"/>
          <w:szCs w:val="24"/>
        </w:rPr>
        <w:t xml:space="preserve"> </w:t>
      </w:r>
      <w:r w:rsidRPr="00284DFE">
        <w:rPr>
          <w:sz w:val="24"/>
          <w:szCs w:val="24"/>
        </w:rPr>
        <w:t>личного,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творческого и педагогического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потенциалов;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right="118" w:firstLine="710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повышение</w:t>
      </w:r>
      <w:r w:rsidRPr="00284DFE">
        <w:rPr>
          <w:spacing w:val="18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уровня</w:t>
      </w:r>
      <w:r w:rsidRPr="00284DFE">
        <w:rPr>
          <w:spacing w:val="18"/>
          <w:sz w:val="24"/>
          <w:szCs w:val="24"/>
        </w:rPr>
        <w:t xml:space="preserve"> </w:t>
      </w:r>
      <w:r w:rsidRPr="00284DFE">
        <w:rPr>
          <w:sz w:val="24"/>
          <w:szCs w:val="24"/>
        </w:rPr>
        <w:t>удовлетворенности</w:t>
      </w:r>
      <w:r w:rsidRPr="00284DFE">
        <w:rPr>
          <w:spacing w:val="17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собственной</w:t>
      </w:r>
      <w:r w:rsidRPr="00284DFE">
        <w:rPr>
          <w:spacing w:val="13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работой</w:t>
      </w:r>
      <w:r w:rsidRPr="00284DFE">
        <w:rPr>
          <w:spacing w:val="13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улучшение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психоэмоционального состояния;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right="117" w:firstLine="710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рост</w:t>
      </w:r>
      <w:r w:rsidRPr="00284DFE">
        <w:rPr>
          <w:spacing w:val="34"/>
          <w:sz w:val="24"/>
          <w:szCs w:val="24"/>
        </w:rPr>
        <w:t xml:space="preserve"> </w:t>
      </w:r>
      <w:r w:rsidRPr="00284DFE">
        <w:rPr>
          <w:sz w:val="24"/>
          <w:szCs w:val="24"/>
        </w:rPr>
        <w:t>числа</w:t>
      </w:r>
      <w:r w:rsidRPr="00284DFE">
        <w:rPr>
          <w:spacing w:val="37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специалистов,</w:t>
      </w:r>
      <w:r w:rsidRPr="00284DFE">
        <w:rPr>
          <w:spacing w:val="38"/>
          <w:sz w:val="24"/>
          <w:szCs w:val="24"/>
        </w:rPr>
        <w:t xml:space="preserve"> </w:t>
      </w:r>
      <w:r w:rsidRPr="00284DFE">
        <w:rPr>
          <w:sz w:val="24"/>
          <w:szCs w:val="24"/>
        </w:rPr>
        <w:t>желающих</w:t>
      </w:r>
      <w:r w:rsidRPr="00284DFE">
        <w:rPr>
          <w:spacing w:val="32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продолжать</w:t>
      </w:r>
      <w:r w:rsidRPr="00284DFE">
        <w:rPr>
          <w:spacing w:val="34"/>
          <w:sz w:val="24"/>
          <w:szCs w:val="24"/>
        </w:rPr>
        <w:t xml:space="preserve"> </w:t>
      </w:r>
      <w:r w:rsidRPr="00284DFE">
        <w:rPr>
          <w:sz w:val="24"/>
          <w:szCs w:val="24"/>
        </w:rPr>
        <w:t>свою</w:t>
      </w:r>
      <w:r w:rsidRPr="00284DFE">
        <w:rPr>
          <w:spacing w:val="34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работу</w:t>
      </w:r>
      <w:r w:rsidRPr="00284DFE">
        <w:rPr>
          <w:spacing w:val="37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качестве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педагога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данном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коллективе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(образовательной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организации).</w:t>
      </w:r>
    </w:p>
    <w:p w:rsidR="00C868D1" w:rsidRPr="00284DFE" w:rsidRDefault="00952CDE" w:rsidP="00284DFE">
      <w:pPr>
        <w:spacing w:line="276" w:lineRule="auto"/>
        <w:ind w:left="1950"/>
        <w:rPr>
          <w:sz w:val="24"/>
          <w:szCs w:val="24"/>
        </w:rPr>
      </w:pPr>
      <w:r w:rsidRPr="00284DFE">
        <w:rPr>
          <w:b/>
          <w:color w:val="0070C0"/>
          <w:sz w:val="24"/>
          <w:szCs w:val="24"/>
        </w:rPr>
        <w:t>Режим</w:t>
      </w:r>
      <w:r w:rsidRPr="00284DFE">
        <w:rPr>
          <w:b/>
          <w:color w:val="0070C0"/>
          <w:spacing w:val="-3"/>
          <w:sz w:val="24"/>
          <w:szCs w:val="24"/>
        </w:rPr>
        <w:t xml:space="preserve"> </w:t>
      </w:r>
      <w:r w:rsidRPr="00284DFE">
        <w:rPr>
          <w:b/>
          <w:color w:val="0070C0"/>
          <w:sz w:val="24"/>
          <w:szCs w:val="24"/>
        </w:rPr>
        <w:t>работы:</w:t>
      </w:r>
      <w:r w:rsidRPr="00284DFE">
        <w:rPr>
          <w:b/>
          <w:color w:val="0070C0"/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очный,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онлайн.</w:t>
      </w:r>
    </w:p>
    <w:p w:rsidR="00284DFE" w:rsidRDefault="00952CDE" w:rsidP="00284DFE">
      <w:pPr>
        <w:pStyle w:val="1"/>
        <w:spacing w:line="276" w:lineRule="auto"/>
        <w:rPr>
          <w:color w:val="0070C0"/>
          <w:spacing w:val="-67"/>
          <w:sz w:val="24"/>
          <w:szCs w:val="24"/>
        </w:rPr>
      </w:pPr>
      <w:r w:rsidRPr="00284DFE">
        <w:rPr>
          <w:color w:val="0070C0"/>
          <w:sz w:val="24"/>
          <w:szCs w:val="24"/>
        </w:rPr>
        <w:t>Область</w:t>
      </w:r>
      <w:r w:rsidRPr="00284DFE">
        <w:rPr>
          <w:color w:val="0070C0"/>
          <w:spacing w:val="-7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применения</w:t>
      </w:r>
      <w:r w:rsidRPr="00284DFE">
        <w:rPr>
          <w:color w:val="0070C0"/>
          <w:spacing w:val="-6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в</w:t>
      </w:r>
      <w:r w:rsidRPr="00284DFE">
        <w:rPr>
          <w:color w:val="0070C0"/>
          <w:spacing w:val="-4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рамках</w:t>
      </w:r>
      <w:r w:rsidRPr="00284DFE">
        <w:rPr>
          <w:color w:val="0070C0"/>
          <w:spacing w:val="-4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образовательной</w:t>
      </w:r>
      <w:r w:rsidRPr="00284DFE">
        <w:rPr>
          <w:color w:val="0070C0"/>
          <w:spacing w:val="-6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программы</w:t>
      </w:r>
      <w:r w:rsidRPr="00284DFE">
        <w:rPr>
          <w:color w:val="0070C0"/>
          <w:spacing w:val="-67"/>
          <w:sz w:val="24"/>
          <w:szCs w:val="24"/>
        </w:rPr>
        <w:t xml:space="preserve"> </w:t>
      </w:r>
    </w:p>
    <w:p w:rsidR="00C868D1" w:rsidRPr="00284DFE" w:rsidRDefault="00952CDE" w:rsidP="00284DFE">
      <w:pPr>
        <w:pStyle w:val="1"/>
        <w:spacing w:line="276" w:lineRule="auto"/>
        <w:rPr>
          <w:color w:val="0070C0"/>
          <w:sz w:val="24"/>
          <w:szCs w:val="24"/>
        </w:rPr>
      </w:pPr>
      <w:r w:rsidRPr="00284DFE">
        <w:rPr>
          <w:color w:val="0070C0"/>
          <w:sz w:val="24"/>
          <w:szCs w:val="24"/>
        </w:rPr>
        <w:t>Содержание</w:t>
      </w:r>
      <w:r w:rsidRPr="00284DFE">
        <w:rPr>
          <w:color w:val="0070C0"/>
          <w:spacing w:val="1"/>
          <w:sz w:val="24"/>
          <w:szCs w:val="24"/>
        </w:rPr>
        <w:t xml:space="preserve"> </w:t>
      </w:r>
      <w:r w:rsidRPr="00284DFE">
        <w:rPr>
          <w:color w:val="0070C0"/>
          <w:sz w:val="24"/>
          <w:szCs w:val="24"/>
        </w:rPr>
        <w:t>деятельности: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before="67" w:line="276" w:lineRule="auto"/>
        <w:ind w:right="114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Диагностика затруднений молодого специалиста и выбор форм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оказания помощи 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основе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анализа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его потребностей.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line="276" w:lineRule="auto"/>
        <w:ind w:right="113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Посещение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уроков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организация</w:t>
      </w:r>
      <w:r w:rsidRPr="00284DFE">
        <w:rPr>
          <w:spacing w:val="1"/>
          <w:sz w:val="24"/>
          <w:szCs w:val="24"/>
        </w:rPr>
        <w:t xml:space="preserve"> </w:t>
      </w:r>
      <w:proofErr w:type="spellStart"/>
      <w:r w:rsidRPr="00284DFE">
        <w:rPr>
          <w:sz w:val="24"/>
          <w:szCs w:val="24"/>
        </w:rPr>
        <w:t>взаимопосещения</w:t>
      </w:r>
      <w:proofErr w:type="spellEnd"/>
      <w:r w:rsidRPr="00284DFE">
        <w:rPr>
          <w:sz w:val="24"/>
          <w:szCs w:val="24"/>
        </w:rPr>
        <w:t>.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before="4" w:line="276" w:lineRule="auto"/>
        <w:ind w:left="2656" w:hanging="70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Планирование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анализ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педагогической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line="276" w:lineRule="auto"/>
        <w:ind w:right="118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Помощь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повышении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эффективности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</w:t>
      </w:r>
      <w:r w:rsidRPr="00284DFE">
        <w:rPr>
          <w:spacing w:val="4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учебно-воспитательной работы.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line="276" w:lineRule="auto"/>
        <w:ind w:right="114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Ознакомление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основными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направлениями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формами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активизации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познавательной,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научно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-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исследовательской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учащихся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(олимпиады,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смотры,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предметные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недели,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др.).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line="276" w:lineRule="auto"/>
        <w:ind w:right="119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Привлечение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участию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педагогических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сообществ.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line="276" w:lineRule="auto"/>
        <w:ind w:right="120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Демонстрация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опыта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успешной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опытными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учителями.</w:t>
      </w:r>
    </w:p>
    <w:p w:rsidR="00C868D1" w:rsidRPr="00284DFE" w:rsidRDefault="00952CDE" w:rsidP="00284DFE">
      <w:pPr>
        <w:pStyle w:val="a5"/>
        <w:numPr>
          <w:ilvl w:val="0"/>
          <w:numId w:val="4"/>
        </w:numPr>
        <w:tabs>
          <w:tab w:val="left" w:pos="2657"/>
        </w:tabs>
        <w:spacing w:line="276" w:lineRule="auto"/>
        <w:ind w:right="118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Организация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мониторинга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эффективности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молодого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специалиста.</w:t>
      </w:r>
    </w:p>
    <w:p w:rsidR="00C868D1" w:rsidRPr="00D0352A" w:rsidRDefault="00952CDE" w:rsidP="00284DFE">
      <w:pPr>
        <w:pStyle w:val="1"/>
        <w:spacing w:line="276" w:lineRule="auto"/>
        <w:ind w:left="2627"/>
        <w:jc w:val="both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Ожидаемые</w:t>
      </w:r>
      <w:r w:rsidRPr="00D0352A">
        <w:rPr>
          <w:color w:val="0070C0"/>
          <w:spacing w:val="-3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результаты</w:t>
      </w:r>
      <w:r w:rsidRPr="00D0352A">
        <w:rPr>
          <w:color w:val="0070C0"/>
          <w:spacing w:val="-4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для</w:t>
      </w:r>
      <w:r w:rsidRPr="00D0352A">
        <w:rPr>
          <w:color w:val="0070C0"/>
          <w:spacing w:val="-5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всех</w:t>
      </w:r>
      <w:r w:rsidRPr="00D0352A">
        <w:rPr>
          <w:color w:val="0070C0"/>
          <w:spacing w:val="-7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участников</w:t>
      </w:r>
      <w:r w:rsidRPr="00D0352A">
        <w:rPr>
          <w:color w:val="0070C0"/>
          <w:spacing w:val="-4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программы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right="118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Измеримое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улучшение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показателей,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обучающихся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образовательной, культурной, спортивной </w:t>
      </w:r>
      <w:proofErr w:type="gramStart"/>
      <w:r w:rsidRPr="00284DFE">
        <w:rPr>
          <w:sz w:val="24"/>
          <w:szCs w:val="24"/>
        </w:rPr>
        <w:t>сферах</w:t>
      </w:r>
      <w:proofErr w:type="gramEnd"/>
      <w:r w:rsidRPr="00284DFE">
        <w:rPr>
          <w:sz w:val="24"/>
          <w:szCs w:val="24"/>
        </w:rPr>
        <w:t xml:space="preserve"> и сфере дополнительного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образования.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right="117" w:firstLine="710"/>
        <w:jc w:val="both"/>
        <w:rPr>
          <w:sz w:val="24"/>
          <w:szCs w:val="24"/>
        </w:rPr>
      </w:pPr>
      <w:proofErr w:type="gramStart"/>
      <w:r w:rsidRPr="00284DFE">
        <w:rPr>
          <w:sz w:val="24"/>
          <w:szCs w:val="24"/>
        </w:rPr>
        <w:t>Улучшение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психологического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климата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среди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обучающихся,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внутри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коллектива,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связанное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выстраиванием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долгосрочных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психологически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комфортных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коммуникаций на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основе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партнерства.</w:t>
      </w:r>
      <w:proofErr w:type="gramEnd"/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right="109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Плавный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«вход»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целом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профессию, построение продуктивной среды в педагогическом коллективе на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основе</w:t>
      </w:r>
      <w:r w:rsidRPr="00284DFE">
        <w:rPr>
          <w:spacing w:val="1"/>
          <w:sz w:val="24"/>
          <w:szCs w:val="24"/>
        </w:rPr>
        <w:t xml:space="preserve"> </w:t>
      </w:r>
      <w:proofErr w:type="spellStart"/>
      <w:r w:rsidRPr="00284DFE">
        <w:rPr>
          <w:sz w:val="24"/>
          <w:szCs w:val="24"/>
        </w:rPr>
        <w:t>взаимообогащающих</w:t>
      </w:r>
      <w:proofErr w:type="spellEnd"/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отношений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начинающих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опытных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специалистов.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left="2656" w:hanging="707"/>
        <w:jc w:val="both"/>
        <w:rPr>
          <w:sz w:val="24"/>
          <w:szCs w:val="24"/>
        </w:rPr>
      </w:pPr>
      <w:r w:rsidRPr="00284DFE">
        <w:rPr>
          <w:sz w:val="24"/>
          <w:szCs w:val="24"/>
        </w:rPr>
        <w:lastRenderedPageBreak/>
        <w:t>Адаптация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учителя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новом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педагогическом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коллективе.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right="114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Измеримое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улучшение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личных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показателей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эффективности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педагогов и сотрудников школы, связанное с развитием гибких навыков и</w:t>
      </w:r>
      <w:r w:rsidRPr="00284DFE">
        <w:rPr>
          <w:spacing w:val="1"/>
          <w:sz w:val="24"/>
          <w:szCs w:val="24"/>
        </w:rPr>
        <w:t xml:space="preserve"> </w:t>
      </w:r>
      <w:proofErr w:type="spellStart"/>
      <w:r w:rsidRPr="00284DFE">
        <w:rPr>
          <w:sz w:val="24"/>
          <w:szCs w:val="24"/>
        </w:rPr>
        <w:t>метакомпетенций</w:t>
      </w:r>
      <w:proofErr w:type="spellEnd"/>
      <w:r w:rsidRPr="00284DFE">
        <w:rPr>
          <w:sz w:val="24"/>
          <w:szCs w:val="24"/>
        </w:rPr>
        <w:t>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left="2656" w:hanging="70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Рост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мотивации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учебе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саморазвитию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учащихся.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7"/>
        </w:tabs>
        <w:spacing w:line="276" w:lineRule="auto"/>
        <w:ind w:left="2656" w:hanging="707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Снижение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показателей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неуспеваемости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учащихся.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6"/>
          <w:tab w:val="left" w:pos="2657"/>
        </w:tabs>
        <w:spacing w:line="276" w:lineRule="auto"/>
        <w:ind w:right="106" w:firstLine="710"/>
        <w:rPr>
          <w:sz w:val="24"/>
          <w:szCs w:val="24"/>
        </w:rPr>
      </w:pPr>
      <w:r w:rsidRPr="00284DFE">
        <w:rPr>
          <w:sz w:val="24"/>
          <w:szCs w:val="24"/>
        </w:rPr>
        <w:t>Практическая</w:t>
      </w:r>
      <w:r w:rsidRPr="00284DFE">
        <w:rPr>
          <w:spacing w:val="-15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реализация</w:t>
      </w:r>
      <w:r w:rsidRPr="00284DFE">
        <w:rPr>
          <w:spacing w:val="-15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концепции</w:t>
      </w:r>
      <w:r w:rsidRPr="00284DFE">
        <w:rPr>
          <w:spacing w:val="-12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построения</w:t>
      </w:r>
      <w:r w:rsidRPr="00284DFE">
        <w:rPr>
          <w:spacing w:val="-15"/>
          <w:sz w:val="24"/>
          <w:szCs w:val="24"/>
        </w:rPr>
        <w:t xml:space="preserve"> </w:t>
      </w:r>
      <w:r w:rsidRPr="00284DFE">
        <w:rPr>
          <w:sz w:val="24"/>
          <w:szCs w:val="24"/>
        </w:rPr>
        <w:t>индивидуальных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образовательных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траекторий.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6"/>
          <w:tab w:val="left" w:pos="2657"/>
        </w:tabs>
        <w:spacing w:line="276" w:lineRule="auto"/>
        <w:ind w:right="119" w:firstLine="710"/>
        <w:rPr>
          <w:sz w:val="24"/>
          <w:szCs w:val="24"/>
        </w:rPr>
      </w:pPr>
      <w:r w:rsidRPr="00284DFE">
        <w:rPr>
          <w:sz w:val="24"/>
          <w:szCs w:val="24"/>
        </w:rPr>
        <w:t>Формирование</w:t>
      </w:r>
      <w:r w:rsidRPr="00284DFE">
        <w:rPr>
          <w:spacing w:val="19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осознанной</w:t>
      </w:r>
      <w:r w:rsidRPr="00284DFE">
        <w:rPr>
          <w:spacing w:val="18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позиции,</w:t>
      </w:r>
      <w:r w:rsidRPr="00284DFE">
        <w:rPr>
          <w:spacing w:val="20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необходимой</w:t>
      </w:r>
      <w:r w:rsidRPr="00284DFE">
        <w:rPr>
          <w:spacing w:val="18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20"/>
          <w:sz w:val="24"/>
          <w:szCs w:val="24"/>
        </w:rPr>
        <w:t xml:space="preserve"> </w:t>
      </w:r>
      <w:r w:rsidRPr="00284DFE">
        <w:rPr>
          <w:sz w:val="24"/>
          <w:szCs w:val="24"/>
        </w:rPr>
        <w:t>выбора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траектории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будущей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профессиональной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6"/>
          <w:tab w:val="left" w:pos="2657"/>
          <w:tab w:val="left" w:pos="4747"/>
          <w:tab w:val="left" w:pos="6147"/>
          <w:tab w:val="left" w:pos="7988"/>
          <w:tab w:val="left" w:pos="9284"/>
        </w:tabs>
        <w:spacing w:line="276" w:lineRule="auto"/>
        <w:ind w:right="117" w:firstLine="710"/>
        <w:rPr>
          <w:sz w:val="24"/>
          <w:szCs w:val="24"/>
        </w:rPr>
      </w:pPr>
      <w:r w:rsidRPr="00284DFE">
        <w:rPr>
          <w:sz w:val="24"/>
          <w:szCs w:val="24"/>
        </w:rPr>
        <w:t>Формирования</w:t>
      </w:r>
      <w:r w:rsidRPr="00284DFE">
        <w:rPr>
          <w:sz w:val="24"/>
          <w:szCs w:val="24"/>
        </w:rPr>
        <w:tab/>
        <w:t>активной</w:t>
      </w:r>
      <w:r w:rsidRPr="00284DFE">
        <w:rPr>
          <w:sz w:val="24"/>
          <w:szCs w:val="24"/>
        </w:rPr>
        <w:tab/>
        <w:t>гражданской</w:t>
      </w:r>
      <w:r w:rsidRPr="00284DFE">
        <w:rPr>
          <w:sz w:val="24"/>
          <w:szCs w:val="24"/>
        </w:rPr>
        <w:tab/>
        <w:t>позиции</w:t>
      </w:r>
      <w:r w:rsidRPr="00284DFE">
        <w:rPr>
          <w:sz w:val="24"/>
          <w:szCs w:val="24"/>
        </w:rPr>
        <w:tab/>
      </w:r>
      <w:r w:rsidRPr="00284DFE">
        <w:rPr>
          <w:spacing w:val="-1"/>
          <w:sz w:val="24"/>
          <w:szCs w:val="24"/>
        </w:rPr>
        <w:t>школьного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сообщества.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6"/>
          <w:tab w:val="left" w:pos="2657"/>
          <w:tab w:val="left" w:pos="3457"/>
          <w:tab w:val="left" w:pos="6180"/>
          <w:tab w:val="left" w:pos="6583"/>
          <w:tab w:val="left" w:pos="8454"/>
        </w:tabs>
        <w:spacing w:before="67" w:line="276" w:lineRule="auto"/>
        <w:ind w:right="113" w:firstLine="710"/>
        <w:rPr>
          <w:sz w:val="24"/>
          <w:szCs w:val="24"/>
        </w:rPr>
      </w:pPr>
      <w:r w:rsidRPr="00284DFE">
        <w:rPr>
          <w:sz w:val="24"/>
          <w:szCs w:val="24"/>
        </w:rPr>
        <w:t>Рост</w:t>
      </w:r>
      <w:r w:rsidRPr="00284DFE">
        <w:rPr>
          <w:sz w:val="24"/>
          <w:szCs w:val="24"/>
        </w:rPr>
        <w:tab/>
        <w:t>информированности</w:t>
      </w:r>
      <w:r w:rsidRPr="00284DFE">
        <w:rPr>
          <w:sz w:val="24"/>
          <w:szCs w:val="24"/>
        </w:rPr>
        <w:tab/>
        <w:t>о</w:t>
      </w:r>
      <w:r w:rsidRPr="00284DFE">
        <w:rPr>
          <w:sz w:val="24"/>
          <w:szCs w:val="24"/>
        </w:rPr>
        <w:tab/>
        <w:t>перспективах</w:t>
      </w:r>
      <w:r w:rsidRPr="00284DFE">
        <w:rPr>
          <w:sz w:val="24"/>
          <w:szCs w:val="24"/>
        </w:rPr>
        <w:tab/>
      </w:r>
      <w:r w:rsidRPr="00284DFE">
        <w:rPr>
          <w:spacing w:val="-1"/>
          <w:sz w:val="24"/>
          <w:szCs w:val="24"/>
        </w:rPr>
        <w:t>самостоятельного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выбора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векторов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творческого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развития,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карьерных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иных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возможностях.</w:t>
      </w:r>
      <w:r w:rsidR="008A056B" w:rsidRPr="00284DFE">
        <w:rPr>
          <w:sz w:val="24"/>
          <w:szCs w:val="24"/>
        </w:rPr>
        <w:t xml:space="preserve"> </w:t>
      </w:r>
      <w:r w:rsidRPr="00284DFE">
        <w:rPr>
          <w:sz w:val="24"/>
          <w:szCs w:val="24"/>
        </w:rPr>
        <w:t>Повышение</w:t>
      </w:r>
      <w:r w:rsidRPr="00284DFE">
        <w:rPr>
          <w:spacing w:val="17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уровня</w:t>
      </w:r>
      <w:r w:rsidRPr="00284DFE">
        <w:rPr>
          <w:spacing w:val="14"/>
          <w:sz w:val="24"/>
          <w:szCs w:val="24"/>
        </w:rPr>
        <w:t xml:space="preserve"> </w:t>
      </w:r>
      <w:proofErr w:type="spellStart"/>
      <w:r w:rsidRPr="00284DFE">
        <w:rPr>
          <w:sz w:val="24"/>
          <w:szCs w:val="24"/>
        </w:rPr>
        <w:t>сформированности</w:t>
      </w:r>
      <w:proofErr w:type="spellEnd"/>
      <w:r w:rsidRPr="00284DFE">
        <w:rPr>
          <w:spacing w:val="16"/>
          <w:sz w:val="24"/>
          <w:szCs w:val="24"/>
        </w:rPr>
        <w:t xml:space="preserve"> </w:t>
      </w:r>
      <w:r w:rsidRPr="00284DFE">
        <w:rPr>
          <w:sz w:val="24"/>
          <w:szCs w:val="24"/>
        </w:rPr>
        <w:t>ценностных</w:t>
      </w:r>
      <w:r w:rsidRPr="00284DFE">
        <w:rPr>
          <w:spacing w:val="13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2"/>
          <w:sz w:val="24"/>
          <w:szCs w:val="24"/>
        </w:rPr>
        <w:t xml:space="preserve"> </w:t>
      </w:r>
      <w:r w:rsidRPr="00284DFE">
        <w:rPr>
          <w:sz w:val="24"/>
          <w:szCs w:val="24"/>
        </w:rPr>
        <w:t>жизненных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позиций 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ориентиров.</w:t>
      </w:r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6"/>
          <w:tab w:val="left" w:pos="2657"/>
        </w:tabs>
        <w:spacing w:line="276" w:lineRule="auto"/>
        <w:ind w:right="114" w:firstLine="710"/>
        <w:rPr>
          <w:sz w:val="24"/>
          <w:szCs w:val="24"/>
        </w:rPr>
      </w:pPr>
      <w:proofErr w:type="gramStart"/>
      <w:r w:rsidRPr="00284DFE">
        <w:rPr>
          <w:sz w:val="24"/>
          <w:szCs w:val="24"/>
        </w:rPr>
        <w:t>Снижение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конфликтности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развитые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коммуникативных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навыков,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горизонтального и вертикального социального движения.</w:t>
      </w:r>
      <w:proofErr w:type="gramEnd"/>
    </w:p>
    <w:p w:rsidR="00C868D1" w:rsidRPr="00284DFE" w:rsidRDefault="00952CDE" w:rsidP="00284DFE">
      <w:pPr>
        <w:pStyle w:val="a5"/>
        <w:numPr>
          <w:ilvl w:val="0"/>
          <w:numId w:val="3"/>
        </w:numPr>
        <w:tabs>
          <w:tab w:val="left" w:pos="2656"/>
          <w:tab w:val="left" w:pos="2657"/>
        </w:tabs>
        <w:spacing w:before="4" w:line="276" w:lineRule="auto"/>
        <w:ind w:right="112" w:firstLine="710"/>
        <w:rPr>
          <w:sz w:val="24"/>
          <w:szCs w:val="24"/>
        </w:rPr>
      </w:pPr>
      <w:r w:rsidRPr="00284DFE">
        <w:rPr>
          <w:sz w:val="24"/>
          <w:szCs w:val="24"/>
        </w:rPr>
        <w:t>Снижение</w:t>
      </w:r>
      <w:r w:rsidRPr="00284DFE">
        <w:rPr>
          <w:spacing w:val="17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проблем</w:t>
      </w:r>
      <w:r w:rsidRPr="00284DFE">
        <w:rPr>
          <w:spacing w:val="18"/>
          <w:sz w:val="24"/>
          <w:szCs w:val="24"/>
        </w:rPr>
        <w:t xml:space="preserve"> </w:t>
      </w:r>
      <w:r w:rsidRPr="00284DFE">
        <w:rPr>
          <w:sz w:val="24"/>
          <w:szCs w:val="24"/>
        </w:rPr>
        <w:t>адаптации</w:t>
      </w:r>
      <w:r w:rsidRPr="00284DFE">
        <w:rPr>
          <w:spacing w:val="16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5"/>
          <w:sz w:val="24"/>
          <w:szCs w:val="24"/>
        </w:rPr>
        <w:t xml:space="preserve"> </w:t>
      </w:r>
      <w:r w:rsidRPr="00284DFE">
        <w:rPr>
          <w:sz w:val="24"/>
          <w:szCs w:val="24"/>
        </w:rPr>
        <w:t>(новом)</w:t>
      </w:r>
      <w:r w:rsidRPr="00284DFE">
        <w:rPr>
          <w:spacing w:val="15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учебном</w:t>
      </w:r>
      <w:r w:rsidRPr="00284DFE">
        <w:rPr>
          <w:spacing w:val="17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коллективе: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психологические,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организационные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 социальные.</w:t>
      </w:r>
    </w:p>
    <w:p w:rsidR="00C868D1" w:rsidRPr="00284DFE" w:rsidRDefault="00C868D1" w:rsidP="00284DFE">
      <w:pPr>
        <w:pStyle w:val="a3"/>
        <w:spacing w:before="4" w:line="276" w:lineRule="auto"/>
        <w:ind w:left="0" w:firstLine="0"/>
        <w:rPr>
          <w:sz w:val="24"/>
          <w:szCs w:val="24"/>
        </w:rPr>
      </w:pPr>
    </w:p>
    <w:p w:rsidR="00D0352A" w:rsidRDefault="00952CDE" w:rsidP="00D0352A">
      <w:pPr>
        <w:pStyle w:val="1"/>
        <w:tabs>
          <w:tab w:val="left" w:pos="3145"/>
          <w:tab w:val="left" w:pos="3557"/>
          <w:tab w:val="left" w:pos="4761"/>
          <w:tab w:val="left" w:pos="5946"/>
          <w:tab w:val="left" w:pos="8877"/>
          <w:tab w:val="left" w:pos="9255"/>
        </w:tabs>
        <w:spacing w:line="276" w:lineRule="auto"/>
        <w:ind w:left="1239" w:right="110" w:firstLine="710"/>
        <w:jc w:val="center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Формы</w:t>
      </w:r>
      <w:r w:rsidRPr="00D0352A">
        <w:rPr>
          <w:color w:val="0070C0"/>
          <w:sz w:val="24"/>
          <w:szCs w:val="24"/>
        </w:rPr>
        <w:tab/>
        <w:t>и</w:t>
      </w:r>
      <w:r w:rsidRPr="00D0352A">
        <w:rPr>
          <w:color w:val="0070C0"/>
          <w:sz w:val="24"/>
          <w:szCs w:val="24"/>
        </w:rPr>
        <w:tab/>
        <w:t>методы</w:t>
      </w:r>
      <w:r w:rsidRPr="00D0352A">
        <w:rPr>
          <w:color w:val="0070C0"/>
          <w:sz w:val="24"/>
          <w:szCs w:val="24"/>
        </w:rPr>
        <w:tab/>
        <w:t>работы</w:t>
      </w:r>
      <w:r w:rsidRPr="00D0352A">
        <w:rPr>
          <w:color w:val="0070C0"/>
          <w:sz w:val="24"/>
          <w:szCs w:val="24"/>
        </w:rPr>
        <w:tab/>
        <w:t>педагога-наставника</w:t>
      </w:r>
    </w:p>
    <w:p w:rsidR="00C868D1" w:rsidRPr="00D0352A" w:rsidRDefault="00952CDE" w:rsidP="00D0352A">
      <w:pPr>
        <w:pStyle w:val="1"/>
        <w:tabs>
          <w:tab w:val="left" w:pos="3145"/>
          <w:tab w:val="left" w:pos="3557"/>
          <w:tab w:val="left" w:pos="4761"/>
          <w:tab w:val="left" w:pos="5946"/>
          <w:tab w:val="left" w:pos="8877"/>
          <w:tab w:val="left" w:pos="9255"/>
        </w:tabs>
        <w:spacing w:line="276" w:lineRule="auto"/>
        <w:ind w:left="1239" w:right="110" w:firstLine="710"/>
        <w:jc w:val="center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с</w:t>
      </w:r>
      <w:r w:rsidRPr="00D0352A">
        <w:rPr>
          <w:color w:val="0070C0"/>
          <w:sz w:val="24"/>
          <w:szCs w:val="24"/>
        </w:rPr>
        <w:tab/>
      </w:r>
      <w:r w:rsidRPr="00D0352A">
        <w:rPr>
          <w:color w:val="0070C0"/>
          <w:spacing w:val="-1"/>
          <w:sz w:val="24"/>
          <w:szCs w:val="24"/>
        </w:rPr>
        <w:t>молодыми</w:t>
      </w:r>
      <w:r w:rsidR="00D0352A">
        <w:rPr>
          <w:color w:val="0070C0"/>
          <w:spacing w:val="-1"/>
          <w:sz w:val="24"/>
          <w:szCs w:val="24"/>
        </w:rPr>
        <w:t xml:space="preserve">       </w:t>
      </w:r>
      <w:r w:rsidRPr="00D0352A">
        <w:rPr>
          <w:color w:val="0070C0"/>
          <w:spacing w:val="-67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учителями: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консультирование</w:t>
      </w:r>
      <w:r w:rsidRPr="00284DFE">
        <w:rPr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(индивидуальное,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групповое);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  <w:tab w:val="left" w:pos="4051"/>
          <w:tab w:val="left" w:pos="5217"/>
          <w:tab w:val="left" w:pos="7197"/>
          <w:tab w:val="left" w:pos="8454"/>
        </w:tabs>
        <w:spacing w:line="276" w:lineRule="auto"/>
        <w:ind w:right="119" w:firstLine="710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активные</w:t>
      </w:r>
      <w:r w:rsidRPr="00284DFE">
        <w:rPr>
          <w:sz w:val="24"/>
          <w:szCs w:val="24"/>
        </w:rPr>
        <w:tab/>
        <w:t>методы</w:t>
      </w:r>
      <w:r w:rsidRPr="00284DFE">
        <w:rPr>
          <w:sz w:val="24"/>
          <w:szCs w:val="24"/>
        </w:rPr>
        <w:tab/>
        <w:t>(практические</w:t>
      </w:r>
      <w:r w:rsidRPr="00284DFE">
        <w:rPr>
          <w:sz w:val="24"/>
          <w:szCs w:val="24"/>
        </w:rPr>
        <w:tab/>
        <w:t>занятия,</w:t>
      </w:r>
      <w:r w:rsidRPr="00284DFE">
        <w:rPr>
          <w:sz w:val="24"/>
          <w:szCs w:val="24"/>
        </w:rPr>
        <w:tab/>
      </w:r>
      <w:proofErr w:type="spellStart"/>
      <w:r w:rsidRPr="00284DFE">
        <w:rPr>
          <w:spacing w:val="-1"/>
          <w:sz w:val="24"/>
          <w:szCs w:val="24"/>
        </w:rPr>
        <w:t>взаимопосещение</w:t>
      </w:r>
      <w:proofErr w:type="spellEnd"/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уроков,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собеседование,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творческие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мастерские,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и др.).</w:t>
      </w:r>
    </w:p>
    <w:p w:rsidR="00D0352A" w:rsidRDefault="00952CDE" w:rsidP="00284DFE">
      <w:pPr>
        <w:tabs>
          <w:tab w:val="left" w:pos="3965"/>
          <w:tab w:val="left" w:pos="5288"/>
          <w:tab w:val="left" w:pos="6021"/>
          <w:tab w:val="left" w:pos="7777"/>
          <w:tab w:val="left" w:pos="9302"/>
        </w:tabs>
        <w:spacing w:before="2" w:line="276" w:lineRule="auto"/>
        <w:ind w:left="1239" w:right="111" w:firstLine="710"/>
        <w:rPr>
          <w:b/>
          <w:sz w:val="24"/>
          <w:szCs w:val="24"/>
        </w:rPr>
      </w:pPr>
      <w:r w:rsidRPr="00D0352A">
        <w:rPr>
          <w:b/>
          <w:color w:val="0070C0"/>
          <w:sz w:val="24"/>
          <w:szCs w:val="24"/>
        </w:rPr>
        <w:t>Необходимые</w:t>
      </w:r>
      <w:r w:rsidRPr="00D0352A">
        <w:rPr>
          <w:b/>
          <w:color w:val="0070C0"/>
          <w:sz w:val="24"/>
          <w:szCs w:val="24"/>
        </w:rPr>
        <w:tab/>
        <w:t>ресурсы</w:t>
      </w:r>
      <w:r w:rsidRPr="00D0352A">
        <w:rPr>
          <w:b/>
          <w:color w:val="0070C0"/>
          <w:sz w:val="24"/>
          <w:szCs w:val="24"/>
        </w:rPr>
        <w:tab/>
        <w:t>для</w:t>
      </w:r>
      <w:r w:rsidRPr="00D0352A">
        <w:rPr>
          <w:b/>
          <w:color w:val="0070C0"/>
          <w:sz w:val="24"/>
          <w:szCs w:val="24"/>
        </w:rPr>
        <w:tab/>
        <w:t>реализации</w:t>
      </w:r>
      <w:r w:rsidRPr="00D0352A">
        <w:rPr>
          <w:b/>
          <w:color w:val="0070C0"/>
          <w:sz w:val="24"/>
          <w:szCs w:val="24"/>
        </w:rPr>
        <w:tab/>
        <w:t>практики</w:t>
      </w:r>
      <w:r w:rsidRPr="00284DFE">
        <w:rPr>
          <w:b/>
          <w:sz w:val="24"/>
          <w:szCs w:val="24"/>
        </w:rPr>
        <w:tab/>
      </w:r>
    </w:p>
    <w:p w:rsidR="00C868D1" w:rsidRPr="00284DFE" w:rsidRDefault="00952CDE" w:rsidP="00284DFE">
      <w:pPr>
        <w:tabs>
          <w:tab w:val="left" w:pos="3965"/>
          <w:tab w:val="left" w:pos="5288"/>
          <w:tab w:val="left" w:pos="6021"/>
          <w:tab w:val="left" w:pos="7777"/>
          <w:tab w:val="left" w:pos="9302"/>
        </w:tabs>
        <w:spacing w:before="2" w:line="276" w:lineRule="auto"/>
        <w:ind w:left="1239" w:right="111" w:firstLine="710"/>
        <w:rPr>
          <w:sz w:val="24"/>
          <w:szCs w:val="24"/>
        </w:rPr>
      </w:pPr>
      <w:r w:rsidRPr="00284DFE">
        <w:rPr>
          <w:spacing w:val="-1"/>
          <w:sz w:val="24"/>
          <w:szCs w:val="24"/>
        </w:rPr>
        <w:t>(</w:t>
      </w:r>
      <w:proofErr w:type="gramStart"/>
      <w:r w:rsidRPr="00284DFE">
        <w:rPr>
          <w:spacing w:val="-1"/>
          <w:sz w:val="24"/>
          <w:szCs w:val="24"/>
        </w:rPr>
        <w:t>кадровые</w:t>
      </w:r>
      <w:proofErr w:type="gramEnd"/>
      <w:r w:rsidRPr="00284DFE">
        <w:rPr>
          <w:spacing w:val="-1"/>
          <w:sz w:val="24"/>
          <w:szCs w:val="24"/>
        </w:rPr>
        <w:t>,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материально-технические,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учитель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– наставляемый).</w:t>
      </w:r>
    </w:p>
    <w:p w:rsidR="00C868D1" w:rsidRPr="00284DFE" w:rsidRDefault="00952CDE" w:rsidP="00284DFE">
      <w:pPr>
        <w:tabs>
          <w:tab w:val="left" w:pos="5959"/>
          <w:tab w:val="left" w:pos="8002"/>
          <w:tab w:val="left" w:pos="10179"/>
        </w:tabs>
        <w:spacing w:line="276" w:lineRule="auto"/>
        <w:ind w:left="1239" w:right="111" w:firstLine="710"/>
        <w:rPr>
          <w:sz w:val="24"/>
          <w:szCs w:val="24"/>
        </w:rPr>
      </w:pPr>
      <w:proofErr w:type="gramStart"/>
      <w:r w:rsidRPr="00D0352A">
        <w:rPr>
          <w:b/>
          <w:color w:val="0070C0"/>
          <w:sz w:val="24"/>
          <w:szCs w:val="24"/>
        </w:rPr>
        <w:t>Материально-технические:</w:t>
      </w:r>
      <w:r w:rsidRPr="00284DFE">
        <w:rPr>
          <w:b/>
          <w:sz w:val="24"/>
          <w:szCs w:val="24"/>
        </w:rPr>
        <w:tab/>
      </w:r>
      <w:r w:rsidRPr="00284DFE">
        <w:rPr>
          <w:sz w:val="24"/>
          <w:szCs w:val="24"/>
        </w:rPr>
        <w:t>современное</w:t>
      </w:r>
      <w:r w:rsidRPr="00284DFE">
        <w:rPr>
          <w:sz w:val="24"/>
          <w:szCs w:val="24"/>
        </w:rPr>
        <w:tab/>
        <w:t>оборудование</w:t>
      </w:r>
      <w:r w:rsidRPr="00284DFE">
        <w:rPr>
          <w:sz w:val="24"/>
          <w:szCs w:val="24"/>
        </w:rPr>
        <w:tab/>
        <w:t>для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проведения</w:t>
      </w:r>
      <w:r w:rsidRPr="00284DFE">
        <w:rPr>
          <w:spacing w:val="6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уроков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5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использованием</w:t>
      </w:r>
      <w:r w:rsidRPr="00284DFE">
        <w:rPr>
          <w:spacing w:val="7"/>
          <w:sz w:val="24"/>
          <w:szCs w:val="24"/>
        </w:rPr>
        <w:t xml:space="preserve"> </w:t>
      </w:r>
      <w:r w:rsidRPr="00284DFE">
        <w:rPr>
          <w:sz w:val="24"/>
          <w:szCs w:val="24"/>
        </w:rPr>
        <w:t>ИКТ.</w:t>
      </w:r>
      <w:proofErr w:type="gramEnd"/>
    </w:p>
    <w:p w:rsidR="00C868D1" w:rsidRPr="00284DFE" w:rsidRDefault="00952CDE" w:rsidP="00284DFE">
      <w:pPr>
        <w:tabs>
          <w:tab w:val="left" w:pos="4077"/>
          <w:tab w:val="left" w:pos="5971"/>
          <w:tab w:val="left" w:pos="7016"/>
          <w:tab w:val="left" w:pos="8604"/>
        </w:tabs>
        <w:spacing w:line="276" w:lineRule="auto"/>
        <w:ind w:left="1239" w:right="117" w:firstLine="710"/>
        <w:rPr>
          <w:sz w:val="24"/>
          <w:szCs w:val="24"/>
        </w:rPr>
      </w:pPr>
      <w:r w:rsidRPr="00D0352A">
        <w:rPr>
          <w:b/>
          <w:color w:val="0070C0"/>
          <w:sz w:val="24"/>
          <w:szCs w:val="24"/>
        </w:rPr>
        <w:t>Методические:</w:t>
      </w:r>
      <w:r w:rsidRPr="00284DFE">
        <w:rPr>
          <w:b/>
          <w:sz w:val="24"/>
          <w:szCs w:val="24"/>
        </w:rPr>
        <w:tab/>
      </w:r>
      <w:r w:rsidRPr="00284DFE">
        <w:rPr>
          <w:sz w:val="24"/>
          <w:szCs w:val="24"/>
        </w:rPr>
        <w:t>наработанные</w:t>
      </w:r>
      <w:r w:rsidRPr="00284DFE">
        <w:rPr>
          <w:sz w:val="24"/>
          <w:szCs w:val="24"/>
        </w:rPr>
        <w:tab/>
        <w:t>формы</w:t>
      </w:r>
      <w:r w:rsidRPr="00284DFE">
        <w:rPr>
          <w:sz w:val="24"/>
          <w:szCs w:val="24"/>
        </w:rPr>
        <w:tab/>
        <w:t>трансляции</w:t>
      </w:r>
      <w:r w:rsidRPr="00284DFE">
        <w:rPr>
          <w:sz w:val="24"/>
          <w:szCs w:val="24"/>
        </w:rPr>
        <w:tab/>
        <w:t>педагогического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опыта.</w:t>
      </w:r>
    </w:p>
    <w:p w:rsidR="00C868D1" w:rsidRPr="00D0352A" w:rsidRDefault="00952CDE" w:rsidP="00284DFE">
      <w:pPr>
        <w:pStyle w:val="1"/>
        <w:spacing w:before="3" w:line="276" w:lineRule="auto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Условия</w:t>
      </w:r>
      <w:r w:rsidRPr="00D0352A">
        <w:rPr>
          <w:color w:val="0070C0"/>
          <w:spacing w:val="-5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для</w:t>
      </w:r>
      <w:r w:rsidRPr="00D0352A">
        <w:rPr>
          <w:color w:val="0070C0"/>
          <w:spacing w:val="-5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внедрения</w:t>
      </w:r>
      <w:r w:rsidRPr="00D0352A">
        <w:rPr>
          <w:color w:val="0070C0"/>
          <w:spacing w:val="-4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практики</w:t>
      </w:r>
    </w:p>
    <w:p w:rsidR="00C868D1" w:rsidRPr="00284DFE" w:rsidRDefault="00952CDE" w:rsidP="00284DFE">
      <w:pPr>
        <w:pStyle w:val="a3"/>
        <w:spacing w:line="276" w:lineRule="auto"/>
        <w:ind w:left="1950" w:firstLine="0"/>
        <w:rPr>
          <w:sz w:val="24"/>
          <w:szCs w:val="24"/>
        </w:rPr>
      </w:pPr>
      <w:r w:rsidRPr="00284DFE">
        <w:rPr>
          <w:sz w:val="24"/>
          <w:szCs w:val="24"/>
        </w:rPr>
        <w:t>Тесное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сотрудничество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наставником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коллективом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учителей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школы.</w:t>
      </w:r>
    </w:p>
    <w:p w:rsidR="00C868D1" w:rsidRPr="00D0352A" w:rsidRDefault="00952CDE" w:rsidP="00284DFE">
      <w:pPr>
        <w:pStyle w:val="1"/>
        <w:spacing w:before="5" w:line="276" w:lineRule="auto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Уникальность</w:t>
      </w:r>
      <w:r w:rsidRPr="00D0352A">
        <w:rPr>
          <w:color w:val="0070C0"/>
          <w:spacing w:val="-5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практики</w:t>
      </w:r>
    </w:p>
    <w:p w:rsidR="00C868D1" w:rsidRPr="00284DFE" w:rsidRDefault="00952CDE" w:rsidP="00284DFE">
      <w:pPr>
        <w:pStyle w:val="a3"/>
        <w:spacing w:line="276" w:lineRule="auto"/>
        <w:ind w:right="119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Эта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практика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легко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встраивается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режим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школы,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проста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исполнении, максимально охватывает потребности повышения своего уровня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профессионального</w:t>
      </w:r>
      <w:r w:rsidRPr="00284DFE">
        <w:rPr>
          <w:spacing w:val="4"/>
          <w:sz w:val="24"/>
          <w:szCs w:val="24"/>
        </w:rPr>
        <w:t xml:space="preserve"> </w:t>
      </w:r>
      <w:r w:rsidRPr="00284DFE">
        <w:rPr>
          <w:sz w:val="24"/>
          <w:szCs w:val="24"/>
        </w:rPr>
        <w:t>мастерства.</w:t>
      </w:r>
    </w:p>
    <w:p w:rsidR="00C868D1" w:rsidRPr="00D0352A" w:rsidRDefault="00952CDE" w:rsidP="00284DFE">
      <w:pPr>
        <w:pStyle w:val="1"/>
        <w:spacing w:before="1" w:line="276" w:lineRule="auto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Принципы</w:t>
      </w:r>
      <w:r w:rsidRPr="00D0352A">
        <w:rPr>
          <w:color w:val="0070C0"/>
          <w:spacing w:val="-5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наставничества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добровольность;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гуманность;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соблюдение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прав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молодого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специалиста;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соблюдение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прав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наставника;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before="3"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конфиденциальность;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ответственность;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lastRenderedPageBreak/>
        <w:t>взаимопонимание;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искреннее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желание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помочь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преодолении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трудностей.</w:t>
      </w:r>
    </w:p>
    <w:p w:rsidR="00C868D1" w:rsidRPr="00D0352A" w:rsidRDefault="00952CDE" w:rsidP="00284DFE">
      <w:pPr>
        <w:pStyle w:val="1"/>
        <w:spacing w:before="8" w:line="276" w:lineRule="auto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Виды</w:t>
      </w:r>
      <w:r w:rsidRPr="00D0352A">
        <w:rPr>
          <w:color w:val="0070C0"/>
          <w:spacing w:val="-5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наставничества: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виртуальное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(дистанционное)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наставничество;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реверсивное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наставничество;</w:t>
      </w:r>
    </w:p>
    <w:p w:rsidR="00C868D1" w:rsidRPr="00284DFE" w:rsidRDefault="00952CDE" w:rsidP="00284DFE">
      <w:pPr>
        <w:pStyle w:val="a5"/>
        <w:numPr>
          <w:ilvl w:val="1"/>
          <w:numId w:val="5"/>
        </w:numPr>
        <w:tabs>
          <w:tab w:val="left" w:pos="2656"/>
          <w:tab w:val="left" w:pos="2657"/>
        </w:tabs>
        <w:spacing w:line="276" w:lineRule="auto"/>
        <w:ind w:left="2656" w:hanging="707"/>
        <w:jc w:val="left"/>
        <w:rPr>
          <w:sz w:val="24"/>
          <w:szCs w:val="24"/>
        </w:rPr>
      </w:pPr>
      <w:r w:rsidRPr="00284DFE">
        <w:rPr>
          <w:sz w:val="24"/>
          <w:szCs w:val="24"/>
        </w:rPr>
        <w:t>традиционная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форма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(«один-на-один»).</w:t>
      </w:r>
    </w:p>
    <w:p w:rsidR="00C868D1" w:rsidRPr="00284DFE" w:rsidRDefault="00952CDE" w:rsidP="00284DFE">
      <w:pPr>
        <w:spacing w:before="4" w:line="276" w:lineRule="auto"/>
        <w:ind w:left="1950"/>
        <w:rPr>
          <w:sz w:val="24"/>
          <w:szCs w:val="24"/>
        </w:rPr>
      </w:pPr>
      <w:r w:rsidRPr="00D0352A">
        <w:rPr>
          <w:b/>
          <w:color w:val="0070C0"/>
          <w:sz w:val="24"/>
          <w:szCs w:val="24"/>
        </w:rPr>
        <w:t>Режим</w:t>
      </w:r>
      <w:r w:rsidRPr="00D0352A">
        <w:rPr>
          <w:b/>
          <w:color w:val="0070C0"/>
          <w:spacing w:val="-2"/>
          <w:sz w:val="24"/>
          <w:szCs w:val="24"/>
        </w:rPr>
        <w:t xml:space="preserve"> </w:t>
      </w:r>
      <w:r w:rsidRPr="00D0352A">
        <w:rPr>
          <w:b/>
          <w:color w:val="0070C0"/>
          <w:sz w:val="24"/>
          <w:szCs w:val="24"/>
        </w:rPr>
        <w:t>работы:</w:t>
      </w:r>
      <w:r w:rsidRPr="00D0352A">
        <w:rPr>
          <w:color w:val="0070C0"/>
          <w:spacing w:val="-10"/>
          <w:sz w:val="24"/>
          <w:szCs w:val="24"/>
        </w:rPr>
        <w:t xml:space="preserve"> </w:t>
      </w:r>
      <w:r w:rsidRPr="00284DFE">
        <w:rPr>
          <w:sz w:val="24"/>
          <w:szCs w:val="24"/>
        </w:rPr>
        <w:t>смешанный</w:t>
      </w:r>
    </w:p>
    <w:p w:rsidR="00C868D1" w:rsidRPr="00284DFE" w:rsidRDefault="00C868D1" w:rsidP="00284DFE">
      <w:pPr>
        <w:pStyle w:val="a3"/>
        <w:spacing w:before="4" w:line="276" w:lineRule="auto"/>
        <w:ind w:left="0" w:firstLine="0"/>
        <w:rPr>
          <w:sz w:val="24"/>
          <w:szCs w:val="24"/>
        </w:rPr>
      </w:pPr>
    </w:p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r w:rsidRPr="00284DFE">
        <w:rPr>
          <w:b/>
          <w:color w:val="C00000"/>
          <w:sz w:val="24"/>
          <w:szCs w:val="24"/>
        </w:rPr>
        <w:t>Информационная справка о педагогическом коллективе</w:t>
      </w:r>
    </w:p>
    <w:p w:rsidR="00FC43DA" w:rsidRPr="00284DFE" w:rsidRDefault="00FC43DA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r w:rsidRPr="00284DFE">
        <w:rPr>
          <w:b/>
          <w:color w:val="C00000"/>
          <w:sz w:val="24"/>
          <w:szCs w:val="24"/>
        </w:rPr>
        <w:t>Образование педагогов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63"/>
        <w:gridCol w:w="5463"/>
      </w:tblGrid>
      <w:tr w:rsidR="00877102" w:rsidRPr="00284DFE" w:rsidTr="00877102">
        <w:tc>
          <w:tcPr>
            <w:tcW w:w="5463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высшее образование</w:t>
            </w:r>
          </w:p>
        </w:tc>
        <w:tc>
          <w:tcPr>
            <w:tcW w:w="5463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среднее специальное</w:t>
            </w:r>
          </w:p>
        </w:tc>
      </w:tr>
      <w:tr w:rsidR="00877102" w:rsidRPr="00284DFE" w:rsidTr="00877102">
        <w:tc>
          <w:tcPr>
            <w:tcW w:w="5463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32</w:t>
            </w:r>
          </w:p>
        </w:tc>
        <w:tc>
          <w:tcPr>
            <w:tcW w:w="5463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11</w:t>
            </w:r>
          </w:p>
        </w:tc>
      </w:tr>
    </w:tbl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sz w:val="24"/>
          <w:szCs w:val="24"/>
        </w:rPr>
      </w:pPr>
    </w:p>
    <w:p w:rsidR="00877102" w:rsidRPr="00284DFE" w:rsidRDefault="00FC43DA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proofErr w:type="spellStart"/>
      <w:r w:rsidRPr="00284DFE">
        <w:rPr>
          <w:b/>
          <w:color w:val="C00000"/>
          <w:sz w:val="24"/>
          <w:szCs w:val="24"/>
        </w:rPr>
        <w:t>Категориальность</w:t>
      </w:r>
      <w:proofErr w:type="spellEnd"/>
      <w:r w:rsidRPr="00284DFE">
        <w:rPr>
          <w:b/>
          <w:color w:val="C00000"/>
          <w:sz w:val="24"/>
          <w:szCs w:val="24"/>
        </w:rPr>
        <w:t xml:space="preserve"> педагогов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31"/>
        <w:gridCol w:w="2731"/>
        <w:gridCol w:w="2732"/>
        <w:gridCol w:w="2732"/>
      </w:tblGrid>
      <w:tr w:rsidR="00877102" w:rsidRPr="00284DFE" w:rsidTr="00877102"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высшая категория</w:t>
            </w:r>
          </w:p>
        </w:tc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первая категория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СЗД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без категории</w:t>
            </w:r>
          </w:p>
        </w:tc>
      </w:tr>
      <w:tr w:rsidR="00877102" w:rsidRPr="00284DFE" w:rsidTr="00877102"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13</w:t>
            </w:r>
          </w:p>
        </w:tc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12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4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13</w:t>
            </w:r>
          </w:p>
        </w:tc>
      </w:tr>
    </w:tbl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sz w:val="24"/>
          <w:szCs w:val="24"/>
        </w:rPr>
      </w:pPr>
    </w:p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r w:rsidRPr="00284DFE">
        <w:rPr>
          <w:b/>
          <w:color w:val="C00000"/>
          <w:sz w:val="24"/>
          <w:szCs w:val="24"/>
        </w:rPr>
        <w:t>Педагогический  стаж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31"/>
        <w:gridCol w:w="2731"/>
        <w:gridCol w:w="2732"/>
        <w:gridCol w:w="2732"/>
      </w:tblGrid>
      <w:tr w:rsidR="00877102" w:rsidRPr="00284DFE" w:rsidTr="00877102"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до 3х лет</w:t>
            </w:r>
          </w:p>
        </w:tc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 xml:space="preserve">от 3х до 10 лет 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от 10 до 25 лет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более 25 лет</w:t>
            </w:r>
          </w:p>
        </w:tc>
      </w:tr>
      <w:tr w:rsidR="00877102" w:rsidRPr="00284DFE" w:rsidTr="00877102">
        <w:trPr>
          <w:trHeight w:val="400"/>
        </w:trPr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11</w:t>
            </w:r>
          </w:p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10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11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10</w:t>
            </w:r>
          </w:p>
        </w:tc>
      </w:tr>
    </w:tbl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sz w:val="24"/>
          <w:szCs w:val="24"/>
        </w:rPr>
      </w:pPr>
    </w:p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r w:rsidRPr="00284DFE">
        <w:rPr>
          <w:b/>
          <w:color w:val="C00000"/>
          <w:sz w:val="24"/>
          <w:szCs w:val="24"/>
        </w:rPr>
        <w:t>Возрастной состав педагогов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31"/>
        <w:gridCol w:w="2731"/>
        <w:gridCol w:w="2732"/>
        <w:gridCol w:w="2732"/>
      </w:tblGrid>
      <w:tr w:rsidR="00877102" w:rsidRPr="00284DFE" w:rsidTr="00877102"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до 35 лет</w:t>
            </w:r>
          </w:p>
        </w:tc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от 36 до 45 лет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от 45 до 55 лет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284DFE">
              <w:rPr>
                <w:b/>
                <w:sz w:val="24"/>
                <w:szCs w:val="24"/>
              </w:rPr>
              <w:t>более 55 лет</w:t>
            </w:r>
          </w:p>
        </w:tc>
      </w:tr>
      <w:tr w:rsidR="00877102" w:rsidRPr="00284DFE" w:rsidTr="00877102"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16</w:t>
            </w:r>
          </w:p>
        </w:tc>
        <w:tc>
          <w:tcPr>
            <w:tcW w:w="2731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14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5</w:t>
            </w:r>
          </w:p>
        </w:tc>
        <w:tc>
          <w:tcPr>
            <w:tcW w:w="2732" w:type="dxa"/>
          </w:tcPr>
          <w:p w:rsidR="00877102" w:rsidRPr="00284DFE" w:rsidRDefault="00877102" w:rsidP="00284DFE">
            <w:pPr>
              <w:pStyle w:val="a3"/>
              <w:spacing w:before="4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8</w:t>
            </w:r>
          </w:p>
        </w:tc>
      </w:tr>
    </w:tbl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sz w:val="24"/>
          <w:szCs w:val="24"/>
        </w:rPr>
      </w:pPr>
    </w:p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r w:rsidRPr="00284DFE">
        <w:rPr>
          <w:b/>
          <w:color w:val="C00000"/>
          <w:sz w:val="24"/>
          <w:szCs w:val="24"/>
        </w:rPr>
        <w:t>Список  педагогов до 35 лет</w:t>
      </w:r>
    </w:p>
    <w:p w:rsidR="00877102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sz w:val="24"/>
          <w:szCs w:val="24"/>
        </w:rPr>
      </w:pPr>
    </w:p>
    <w:tbl>
      <w:tblPr>
        <w:tblStyle w:val="2"/>
        <w:tblW w:w="1144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4"/>
        <w:gridCol w:w="3506"/>
        <w:gridCol w:w="1842"/>
        <w:gridCol w:w="1099"/>
        <w:gridCol w:w="4536"/>
      </w:tblGrid>
      <w:tr w:rsidR="00877102" w:rsidRPr="00284DFE" w:rsidTr="00284DFE">
        <w:trPr>
          <w:trHeight w:val="387"/>
        </w:trPr>
        <w:tc>
          <w:tcPr>
            <w:tcW w:w="464" w:type="dxa"/>
            <w:vAlign w:val="center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3506" w:type="dxa"/>
            <w:vAlign w:val="center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Ф.И.О.</w:t>
            </w:r>
          </w:p>
        </w:tc>
        <w:tc>
          <w:tcPr>
            <w:tcW w:w="1842" w:type="dxa"/>
            <w:vAlign w:val="center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возраст</w:t>
            </w:r>
          </w:p>
        </w:tc>
        <w:tc>
          <w:tcPr>
            <w:tcW w:w="4536" w:type="dxa"/>
            <w:vAlign w:val="center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должность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Дадар-оол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Тана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Амирановна</w:t>
            </w:r>
            <w:proofErr w:type="spellEnd"/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05.08.2001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начальных классов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tabs>
                <w:tab w:val="left" w:pos="1941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Донгак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Омак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Ангыр-оолович</w:t>
            </w:r>
            <w:proofErr w:type="spellEnd"/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21.06.1996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Кара-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Хуна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Аян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Аркадьевич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09.05.1992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математики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Кара-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Хуна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 Ай-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Чырыы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Анатольевна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07.01.1995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начальных классов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Камзарова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Шенне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01.08.1996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начальных классов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Камзаров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Шораан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Ачынович</w:t>
            </w:r>
            <w:proofErr w:type="spellEnd"/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10.04.1995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Иргит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Чейнеш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Туменовна</w:t>
            </w:r>
            <w:proofErr w:type="spellEnd"/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09.05.1991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английского языка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Монгуш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Аялга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Буяновна</w:t>
            </w:r>
            <w:proofErr w:type="spellEnd"/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05.09.1996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Монгуш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Чаяна Валерьевна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25.01.1994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педагог-библиотекарь</w:t>
            </w:r>
          </w:p>
        </w:tc>
      </w:tr>
      <w:tr w:rsidR="00877102" w:rsidRPr="00284DFE" w:rsidTr="00284DFE">
        <w:trPr>
          <w:trHeight w:val="278"/>
        </w:trPr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Музан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Чойгана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23.03.1989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педагог-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валеолог</w:t>
            </w:r>
            <w:proofErr w:type="spellEnd"/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Ооржак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Алима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Спартаковна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24.03.1998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старшая вожатая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Ооржак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Чалым Сергеевич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29.09.1989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Сымчан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Мария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Янисовна</w:t>
            </w:r>
            <w:proofErr w:type="spellEnd"/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17.03.1999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 xml:space="preserve">учитель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матем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информат</w:t>
            </w:r>
            <w:proofErr w:type="spellEnd"/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Тараачы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Чонъжу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14.04.1988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начальных классов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Уйнукпан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Шолбана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 Германовна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15.11.1994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4536" w:type="dxa"/>
            <w:shd w:val="clear" w:color="auto" w:fill="auto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социальный педагог</w:t>
            </w:r>
          </w:p>
        </w:tc>
      </w:tr>
      <w:tr w:rsidR="00877102" w:rsidRPr="00284DFE" w:rsidTr="00284DFE">
        <w:tc>
          <w:tcPr>
            <w:tcW w:w="464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50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Хуракай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 Венера Владимировна</w:t>
            </w:r>
          </w:p>
        </w:tc>
        <w:tc>
          <w:tcPr>
            <w:tcW w:w="1842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15.10.1988</w:t>
            </w:r>
          </w:p>
        </w:tc>
        <w:tc>
          <w:tcPr>
            <w:tcW w:w="1099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:rsidR="00877102" w:rsidRPr="00284DFE" w:rsidRDefault="0087710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ОБЖ</w:t>
            </w:r>
          </w:p>
        </w:tc>
      </w:tr>
    </w:tbl>
    <w:p w:rsidR="003A688D" w:rsidRPr="00284DFE" w:rsidRDefault="003A688D" w:rsidP="00284DFE">
      <w:pPr>
        <w:pStyle w:val="a3"/>
        <w:spacing w:before="4" w:line="276" w:lineRule="auto"/>
        <w:ind w:left="0" w:firstLine="0"/>
        <w:jc w:val="center"/>
        <w:rPr>
          <w:sz w:val="24"/>
          <w:szCs w:val="24"/>
        </w:rPr>
      </w:pPr>
    </w:p>
    <w:p w:rsidR="003A688D" w:rsidRPr="00284DFE" w:rsidRDefault="00877102" w:rsidP="00284DFE">
      <w:pPr>
        <w:pStyle w:val="a3"/>
        <w:spacing w:before="4" w:line="276" w:lineRule="auto"/>
        <w:ind w:left="0" w:firstLine="0"/>
        <w:jc w:val="center"/>
        <w:rPr>
          <w:b/>
          <w:color w:val="C00000"/>
          <w:sz w:val="24"/>
          <w:szCs w:val="24"/>
        </w:rPr>
      </w:pPr>
      <w:r w:rsidRPr="00284DFE">
        <w:rPr>
          <w:b/>
          <w:color w:val="C00000"/>
          <w:sz w:val="24"/>
          <w:szCs w:val="24"/>
        </w:rPr>
        <w:t xml:space="preserve">Список педагогов </w:t>
      </w:r>
      <w:proofErr w:type="gramStart"/>
      <w:r w:rsidRPr="00284DFE">
        <w:rPr>
          <w:b/>
          <w:color w:val="C00000"/>
          <w:sz w:val="24"/>
          <w:szCs w:val="24"/>
        </w:rPr>
        <w:t>–м</w:t>
      </w:r>
      <w:proofErr w:type="gramEnd"/>
      <w:r w:rsidRPr="00284DFE">
        <w:rPr>
          <w:b/>
          <w:color w:val="C00000"/>
          <w:sz w:val="24"/>
          <w:szCs w:val="24"/>
        </w:rPr>
        <w:t>ужчин</w:t>
      </w:r>
    </w:p>
    <w:tbl>
      <w:tblPr>
        <w:tblStyle w:val="3"/>
        <w:tblW w:w="114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4"/>
        <w:gridCol w:w="3364"/>
        <w:gridCol w:w="1275"/>
        <w:gridCol w:w="3544"/>
        <w:gridCol w:w="2835"/>
      </w:tblGrid>
      <w:tr w:rsidR="00340338" w:rsidRPr="00284DFE" w:rsidTr="00284DFE">
        <w:trPr>
          <w:trHeight w:val="317"/>
        </w:trPr>
        <w:tc>
          <w:tcPr>
            <w:tcW w:w="464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364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Ф.И.О.</w:t>
            </w:r>
          </w:p>
        </w:tc>
        <w:tc>
          <w:tcPr>
            <w:tcW w:w="1275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категория</w:t>
            </w:r>
          </w:p>
        </w:tc>
        <w:tc>
          <w:tcPr>
            <w:tcW w:w="3544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Год аттестации</w:t>
            </w:r>
          </w:p>
        </w:tc>
        <w:tc>
          <w:tcPr>
            <w:tcW w:w="2835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должность</w:t>
            </w:r>
          </w:p>
        </w:tc>
      </w:tr>
      <w:tr w:rsidR="00340338" w:rsidRPr="00284DFE" w:rsidTr="00284DFE">
        <w:trPr>
          <w:trHeight w:val="317"/>
        </w:trPr>
        <w:tc>
          <w:tcPr>
            <w:tcW w:w="464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64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340338" w:rsidRPr="00284DFE" w:rsidTr="00284DFE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3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Араптан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Алексей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Сатович</w:t>
            </w:r>
            <w:proofErr w:type="spellEnd"/>
          </w:p>
        </w:tc>
        <w:tc>
          <w:tcPr>
            <w:tcW w:w="127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354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Приказ № 1435 от 04.12.2018</w:t>
            </w:r>
          </w:p>
        </w:tc>
        <w:tc>
          <w:tcPr>
            <w:tcW w:w="283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технологии</w:t>
            </w:r>
          </w:p>
        </w:tc>
      </w:tr>
      <w:tr w:rsidR="00340338" w:rsidRPr="00284DFE" w:rsidTr="00284DFE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364" w:type="dxa"/>
          </w:tcPr>
          <w:p w:rsidR="00340338" w:rsidRPr="00284DFE" w:rsidRDefault="00340338" w:rsidP="00284DFE">
            <w:pPr>
              <w:tabs>
                <w:tab w:val="left" w:pos="1941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Донгак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Омак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Ангыр-оолович</w:t>
            </w:r>
            <w:proofErr w:type="spellEnd"/>
          </w:p>
        </w:tc>
        <w:tc>
          <w:tcPr>
            <w:tcW w:w="127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gramStart"/>
            <w:r w:rsidRPr="00284DFE">
              <w:rPr>
                <w:rFonts w:eastAsia="Calibri"/>
                <w:sz w:val="24"/>
                <w:szCs w:val="24"/>
              </w:rPr>
              <w:t>б</w:t>
            </w:r>
            <w:proofErr w:type="gramEnd"/>
            <w:r w:rsidRPr="00284DFE">
              <w:rPr>
                <w:rFonts w:eastAsia="Calibri"/>
                <w:sz w:val="24"/>
                <w:szCs w:val="24"/>
              </w:rPr>
              <w:t>/к</w:t>
            </w:r>
          </w:p>
        </w:tc>
        <w:tc>
          <w:tcPr>
            <w:tcW w:w="354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молодой специалист</w:t>
            </w:r>
          </w:p>
        </w:tc>
        <w:tc>
          <w:tcPr>
            <w:tcW w:w="2835" w:type="dxa"/>
            <w:shd w:val="clear" w:color="auto" w:fill="auto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340338" w:rsidRPr="00284DFE" w:rsidTr="00284DFE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3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Кара-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Хуна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Аян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Аркадьевич</w:t>
            </w:r>
          </w:p>
        </w:tc>
        <w:tc>
          <w:tcPr>
            <w:tcW w:w="127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354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Приказ №530-д от 04.06.2020</w:t>
            </w:r>
          </w:p>
        </w:tc>
        <w:tc>
          <w:tcPr>
            <w:tcW w:w="283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математики</w:t>
            </w:r>
          </w:p>
        </w:tc>
      </w:tr>
      <w:tr w:rsidR="00340338" w:rsidRPr="00284DFE" w:rsidTr="00284DFE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3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Камзаров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Шораан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Ачынович</w:t>
            </w:r>
            <w:proofErr w:type="spellEnd"/>
          </w:p>
        </w:tc>
        <w:tc>
          <w:tcPr>
            <w:tcW w:w="127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gramStart"/>
            <w:r w:rsidRPr="00284DFE">
              <w:rPr>
                <w:rFonts w:eastAsia="Calibri"/>
                <w:sz w:val="24"/>
                <w:szCs w:val="24"/>
              </w:rPr>
              <w:t>б</w:t>
            </w:r>
            <w:proofErr w:type="gramEnd"/>
            <w:r w:rsidRPr="00284DFE">
              <w:rPr>
                <w:rFonts w:eastAsia="Calibri"/>
                <w:sz w:val="24"/>
                <w:szCs w:val="24"/>
              </w:rPr>
              <w:t>/к</w:t>
            </w:r>
          </w:p>
        </w:tc>
        <w:tc>
          <w:tcPr>
            <w:tcW w:w="354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молодой специалист</w:t>
            </w:r>
          </w:p>
        </w:tc>
        <w:tc>
          <w:tcPr>
            <w:tcW w:w="2835" w:type="dxa"/>
            <w:shd w:val="clear" w:color="auto" w:fill="auto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340338" w:rsidRPr="00284DFE" w:rsidTr="00284DFE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3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Ооржак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Чалым Сергеевич</w:t>
            </w:r>
          </w:p>
        </w:tc>
        <w:tc>
          <w:tcPr>
            <w:tcW w:w="127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354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Приказ 1544 от 12.12. 2019</w:t>
            </w:r>
          </w:p>
        </w:tc>
        <w:tc>
          <w:tcPr>
            <w:tcW w:w="283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  <w:tr w:rsidR="00340338" w:rsidRPr="00284DFE" w:rsidTr="00284DFE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364" w:type="dxa"/>
          </w:tcPr>
          <w:p w:rsidR="00651AC2" w:rsidRDefault="00651AC2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Хертек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С</w:t>
            </w:r>
            <w:r w:rsidR="00340338" w:rsidRPr="00284DFE">
              <w:rPr>
                <w:rFonts w:eastAsia="Calibri"/>
                <w:sz w:val="24"/>
                <w:szCs w:val="24"/>
              </w:rPr>
              <w:t>улдем</w:t>
            </w:r>
            <w:proofErr w:type="spellEnd"/>
            <w:r w:rsidR="00340338" w:rsidRPr="00284DFE">
              <w:rPr>
                <w:rFonts w:eastAsia="Calibri"/>
                <w:sz w:val="24"/>
                <w:szCs w:val="24"/>
              </w:rPr>
              <w:t xml:space="preserve"> </w:t>
            </w:r>
          </w:p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Кушкаш-оолович</w:t>
            </w:r>
            <w:proofErr w:type="spellEnd"/>
          </w:p>
        </w:tc>
        <w:tc>
          <w:tcPr>
            <w:tcW w:w="127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gramStart"/>
            <w:r w:rsidRPr="00284DFE">
              <w:rPr>
                <w:rFonts w:eastAsia="Calibri"/>
                <w:sz w:val="24"/>
                <w:szCs w:val="24"/>
              </w:rPr>
              <w:t>б</w:t>
            </w:r>
            <w:proofErr w:type="gramEnd"/>
            <w:r w:rsidRPr="00284DFE">
              <w:rPr>
                <w:rFonts w:eastAsia="Calibri"/>
                <w:sz w:val="24"/>
                <w:szCs w:val="24"/>
              </w:rPr>
              <w:t>/к</w:t>
            </w:r>
          </w:p>
        </w:tc>
        <w:tc>
          <w:tcPr>
            <w:tcW w:w="3544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молодой специалист</w:t>
            </w:r>
          </w:p>
        </w:tc>
        <w:tc>
          <w:tcPr>
            <w:tcW w:w="2835" w:type="dxa"/>
          </w:tcPr>
          <w:p w:rsidR="00340338" w:rsidRPr="00284DFE" w:rsidRDefault="00340338" w:rsidP="00284DF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физкультуры</w:t>
            </w:r>
          </w:p>
        </w:tc>
      </w:tr>
    </w:tbl>
    <w:p w:rsidR="00340338" w:rsidRPr="00284DFE" w:rsidRDefault="00340338" w:rsidP="00284DFE">
      <w:pPr>
        <w:widowControl/>
        <w:autoSpaceDE/>
        <w:autoSpaceDN/>
        <w:spacing w:line="276" w:lineRule="auto"/>
        <w:ind w:left="567"/>
        <w:jc w:val="center"/>
        <w:rPr>
          <w:rFonts w:eastAsia="Calibri"/>
          <w:b/>
          <w:color w:val="C00000"/>
          <w:sz w:val="24"/>
          <w:szCs w:val="24"/>
        </w:rPr>
      </w:pPr>
    </w:p>
    <w:p w:rsidR="00340338" w:rsidRPr="00284DFE" w:rsidRDefault="00340338" w:rsidP="00284DFE">
      <w:pPr>
        <w:widowControl/>
        <w:autoSpaceDE/>
        <w:autoSpaceDN/>
        <w:spacing w:line="276" w:lineRule="auto"/>
        <w:ind w:left="567"/>
        <w:jc w:val="center"/>
        <w:rPr>
          <w:rFonts w:eastAsia="Calibri"/>
          <w:b/>
          <w:color w:val="C00000"/>
          <w:sz w:val="24"/>
          <w:szCs w:val="24"/>
        </w:rPr>
      </w:pPr>
      <w:r w:rsidRPr="00284DFE">
        <w:rPr>
          <w:rFonts w:eastAsia="Calibri"/>
          <w:b/>
          <w:color w:val="C00000"/>
          <w:sz w:val="24"/>
          <w:szCs w:val="24"/>
        </w:rPr>
        <w:t xml:space="preserve">        Список  педагогических работников МБОУ Усть-Элегестинской  СОШ,</w:t>
      </w:r>
    </w:p>
    <w:p w:rsidR="00340338" w:rsidRPr="00284DFE" w:rsidRDefault="00340338" w:rsidP="00284DFE">
      <w:pPr>
        <w:widowControl/>
        <w:autoSpaceDE/>
        <w:autoSpaceDN/>
        <w:spacing w:line="276" w:lineRule="auto"/>
        <w:ind w:left="567"/>
        <w:jc w:val="center"/>
        <w:rPr>
          <w:rFonts w:eastAsia="Calibri"/>
          <w:b/>
          <w:color w:val="C00000"/>
          <w:sz w:val="24"/>
          <w:szCs w:val="24"/>
        </w:rPr>
      </w:pPr>
      <w:proofErr w:type="gramStart"/>
      <w:r w:rsidRPr="00284DFE">
        <w:rPr>
          <w:rFonts w:eastAsia="Calibri"/>
          <w:b/>
          <w:color w:val="C00000"/>
          <w:sz w:val="24"/>
          <w:szCs w:val="24"/>
        </w:rPr>
        <w:t>проходящих</w:t>
      </w:r>
      <w:proofErr w:type="gramEnd"/>
      <w:r w:rsidR="00085C01">
        <w:rPr>
          <w:rFonts w:eastAsia="Calibri"/>
          <w:b/>
          <w:color w:val="C00000"/>
          <w:sz w:val="24"/>
          <w:szCs w:val="24"/>
        </w:rPr>
        <w:t xml:space="preserve"> аттестацию в 2023-2024</w:t>
      </w:r>
      <w:r w:rsidRPr="00284DFE">
        <w:rPr>
          <w:rFonts w:eastAsia="Calibri"/>
          <w:b/>
          <w:color w:val="C00000"/>
          <w:sz w:val="24"/>
          <w:szCs w:val="24"/>
        </w:rPr>
        <w:t xml:space="preserve"> учебном году</w:t>
      </w:r>
    </w:p>
    <w:p w:rsidR="00340338" w:rsidRPr="00284DFE" w:rsidRDefault="00340338" w:rsidP="00284DFE">
      <w:pPr>
        <w:widowControl/>
        <w:autoSpaceDE/>
        <w:autoSpaceDN/>
        <w:spacing w:line="276" w:lineRule="auto"/>
        <w:ind w:left="-426"/>
        <w:jc w:val="center"/>
        <w:rPr>
          <w:rFonts w:eastAsia="Calibri"/>
          <w:b/>
          <w:sz w:val="24"/>
          <w:szCs w:val="24"/>
        </w:rPr>
      </w:pPr>
    </w:p>
    <w:tbl>
      <w:tblPr>
        <w:tblStyle w:val="10"/>
        <w:tblW w:w="10314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64"/>
        <w:gridCol w:w="2196"/>
        <w:gridCol w:w="1984"/>
        <w:gridCol w:w="2127"/>
        <w:gridCol w:w="2301"/>
        <w:gridCol w:w="1242"/>
      </w:tblGrid>
      <w:tr w:rsidR="00340338" w:rsidRPr="00284DFE" w:rsidTr="00085C01">
        <w:trPr>
          <w:gridAfter w:val="1"/>
          <w:wAfter w:w="1242" w:type="dxa"/>
          <w:trHeight w:val="317"/>
        </w:trPr>
        <w:tc>
          <w:tcPr>
            <w:tcW w:w="464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2196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Ф.И.О.</w:t>
            </w:r>
          </w:p>
        </w:tc>
        <w:tc>
          <w:tcPr>
            <w:tcW w:w="1984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подано</w:t>
            </w:r>
          </w:p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 xml:space="preserve">заявление </w:t>
            </w:r>
            <w:proofErr w:type="gramStart"/>
            <w:r w:rsidRPr="00284DFE">
              <w:rPr>
                <w:rFonts w:eastAsia="Calibri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7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Год последней аттестации</w:t>
            </w:r>
          </w:p>
        </w:tc>
        <w:tc>
          <w:tcPr>
            <w:tcW w:w="2301" w:type="dxa"/>
            <w:vMerge w:val="restart"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должность</w:t>
            </w:r>
          </w:p>
        </w:tc>
      </w:tr>
      <w:tr w:rsidR="00340338" w:rsidRPr="00284DFE" w:rsidTr="00085C01">
        <w:tc>
          <w:tcPr>
            <w:tcW w:w="464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96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01" w:type="dxa"/>
            <w:vMerge/>
            <w:vAlign w:val="center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4DFE">
              <w:rPr>
                <w:rFonts w:eastAsia="Calibri"/>
                <w:b/>
                <w:sz w:val="24"/>
                <w:szCs w:val="24"/>
              </w:rPr>
              <w:t>поток</w:t>
            </w:r>
          </w:p>
        </w:tc>
      </w:tr>
      <w:tr w:rsidR="00340338" w:rsidRPr="00284DFE" w:rsidTr="00085C01">
        <w:tc>
          <w:tcPr>
            <w:tcW w:w="464" w:type="dxa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96" w:type="dxa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Ооржак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Ольга  Руслановна</w:t>
            </w:r>
          </w:p>
        </w:tc>
        <w:tc>
          <w:tcPr>
            <w:tcW w:w="1984" w:type="dxa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 xml:space="preserve">подтверждение </w:t>
            </w:r>
            <w:proofErr w:type="gramStart"/>
            <w:r w:rsidRPr="00284DFE">
              <w:rPr>
                <w:rFonts w:eastAsia="Calibri"/>
                <w:sz w:val="24"/>
                <w:szCs w:val="24"/>
              </w:rPr>
              <w:t>высшей</w:t>
            </w:r>
            <w:proofErr w:type="gramEnd"/>
          </w:p>
        </w:tc>
        <w:tc>
          <w:tcPr>
            <w:tcW w:w="2127" w:type="dxa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Приказ № 1435</w:t>
            </w:r>
          </w:p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от 04.12.2018</w:t>
            </w:r>
          </w:p>
        </w:tc>
        <w:tc>
          <w:tcPr>
            <w:tcW w:w="2301" w:type="dxa"/>
          </w:tcPr>
          <w:p w:rsidR="00340338" w:rsidRPr="00284DFE" w:rsidRDefault="00340338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  <w:tc>
          <w:tcPr>
            <w:tcW w:w="1242" w:type="dxa"/>
          </w:tcPr>
          <w:p w:rsidR="00340338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340338" w:rsidRPr="00284DFE">
              <w:rPr>
                <w:rFonts w:eastAsia="Calibri"/>
                <w:sz w:val="24"/>
                <w:szCs w:val="24"/>
              </w:rPr>
              <w:t xml:space="preserve"> поток</w:t>
            </w:r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96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Араптан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Алексей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Сатович</w:t>
            </w:r>
            <w:proofErr w:type="spellEnd"/>
          </w:p>
        </w:tc>
        <w:tc>
          <w:tcPr>
            <w:tcW w:w="1984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 xml:space="preserve">подтверждение </w:t>
            </w:r>
            <w:proofErr w:type="gramStart"/>
            <w:r w:rsidRPr="00284DFE">
              <w:rPr>
                <w:rFonts w:eastAsia="Calibri"/>
                <w:sz w:val="24"/>
                <w:szCs w:val="24"/>
              </w:rPr>
              <w:t>высшей</w:t>
            </w:r>
            <w:proofErr w:type="gramEnd"/>
          </w:p>
        </w:tc>
        <w:tc>
          <w:tcPr>
            <w:tcW w:w="2127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Приказ № 1435</w:t>
            </w:r>
          </w:p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от 04.12.2018</w:t>
            </w:r>
          </w:p>
        </w:tc>
        <w:tc>
          <w:tcPr>
            <w:tcW w:w="2301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технологии</w:t>
            </w:r>
          </w:p>
        </w:tc>
        <w:tc>
          <w:tcPr>
            <w:tcW w:w="1242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Pr="00284DFE">
              <w:rPr>
                <w:rFonts w:eastAsia="Calibri"/>
                <w:sz w:val="24"/>
                <w:szCs w:val="24"/>
              </w:rPr>
              <w:t xml:space="preserve"> поток</w:t>
            </w:r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96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Монгуш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Ай-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Санаа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Борбак-ооловна</w:t>
            </w:r>
            <w:proofErr w:type="spellEnd"/>
          </w:p>
        </w:tc>
        <w:tc>
          <w:tcPr>
            <w:tcW w:w="1984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2127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 xml:space="preserve">Протокол </w:t>
            </w:r>
            <w:proofErr w:type="gramStart"/>
            <w:r w:rsidRPr="00284DFE">
              <w:rPr>
                <w:rFonts w:eastAsia="Calibri"/>
                <w:sz w:val="24"/>
                <w:szCs w:val="24"/>
              </w:rPr>
              <w:t>от</w:t>
            </w:r>
            <w:proofErr w:type="gramEnd"/>
            <w:r w:rsidRPr="00284DFE">
              <w:rPr>
                <w:rFonts w:eastAsia="Calibri"/>
                <w:sz w:val="24"/>
                <w:szCs w:val="24"/>
              </w:rPr>
              <w:t xml:space="preserve"> октябрь, 2018</w:t>
            </w:r>
          </w:p>
        </w:tc>
        <w:tc>
          <w:tcPr>
            <w:tcW w:w="2301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технологии</w:t>
            </w:r>
          </w:p>
        </w:tc>
        <w:tc>
          <w:tcPr>
            <w:tcW w:w="1242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Pr="00284DFE">
              <w:rPr>
                <w:rFonts w:eastAsia="Calibri"/>
                <w:sz w:val="24"/>
                <w:szCs w:val="24"/>
              </w:rPr>
              <w:t xml:space="preserve"> поток</w:t>
            </w:r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96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84DFE">
              <w:rPr>
                <w:rFonts w:eastAsia="Calibri"/>
                <w:sz w:val="24"/>
                <w:szCs w:val="24"/>
              </w:rPr>
              <w:t>Ооржак</w:t>
            </w:r>
            <w:proofErr w:type="spellEnd"/>
            <w:r w:rsidRPr="00284DFE">
              <w:rPr>
                <w:rFonts w:eastAsia="Calibri"/>
                <w:sz w:val="24"/>
                <w:szCs w:val="24"/>
              </w:rPr>
              <w:t xml:space="preserve"> Римма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Карбыевна</w:t>
            </w:r>
            <w:proofErr w:type="spellEnd"/>
          </w:p>
        </w:tc>
        <w:tc>
          <w:tcPr>
            <w:tcW w:w="1984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2127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Приказ № 983/д</w:t>
            </w:r>
          </w:p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от 26.06.2019</w:t>
            </w:r>
          </w:p>
        </w:tc>
        <w:tc>
          <w:tcPr>
            <w:tcW w:w="2301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242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Pr="00284DFE">
              <w:rPr>
                <w:rFonts w:eastAsia="Calibri"/>
                <w:sz w:val="24"/>
                <w:szCs w:val="24"/>
              </w:rPr>
              <w:t xml:space="preserve"> поток</w:t>
            </w:r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96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 xml:space="preserve">Сарыглар Виктория </w:t>
            </w:r>
            <w:proofErr w:type="spellStart"/>
            <w:r w:rsidRPr="00284DFE">
              <w:rPr>
                <w:rFonts w:eastAsia="Calibri"/>
                <w:sz w:val="24"/>
                <w:szCs w:val="24"/>
              </w:rPr>
              <w:t>Олековна</w:t>
            </w:r>
            <w:proofErr w:type="spellEnd"/>
          </w:p>
        </w:tc>
        <w:tc>
          <w:tcPr>
            <w:tcW w:w="1984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2127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Протокол</w:t>
            </w:r>
          </w:p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284DFE">
              <w:rPr>
                <w:rFonts w:eastAsia="Calibri"/>
                <w:sz w:val="24"/>
                <w:szCs w:val="24"/>
              </w:rPr>
              <w:t>от</w:t>
            </w:r>
            <w:proofErr w:type="gramEnd"/>
            <w:r w:rsidRPr="00284DFE">
              <w:rPr>
                <w:rFonts w:eastAsia="Calibri"/>
                <w:sz w:val="24"/>
                <w:szCs w:val="24"/>
              </w:rPr>
              <w:t xml:space="preserve"> октябрь, 2018</w:t>
            </w:r>
          </w:p>
        </w:tc>
        <w:tc>
          <w:tcPr>
            <w:tcW w:w="2301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242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Pr="00284DFE">
              <w:rPr>
                <w:rFonts w:eastAsia="Calibri"/>
                <w:sz w:val="24"/>
                <w:szCs w:val="24"/>
              </w:rPr>
              <w:t xml:space="preserve"> поток</w:t>
            </w:r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96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Камзаров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Шораан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Ачынович</w:t>
            </w:r>
            <w:proofErr w:type="spellEnd"/>
          </w:p>
        </w:tc>
        <w:tc>
          <w:tcPr>
            <w:tcW w:w="198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СЗД</w:t>
            </w:r>
          </w:p>
        </w:tc>
        <w:tc>
          <w:tcPr>
            <w:tcW w:w="2127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01" w:type="dxa"/>
            <w:shd w:val="clear" w:color="auto" w:fill="auto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42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ч-</w:t>
            </w:r>
            <w:proofErr w:type="spellStart"/>
            <w:r>
              <w:rPr>
                <w:rFonts w:eastAsia="Calibri"/>
                <w:sz w:val="24"/>
                <w:szCs w:val="24"/>
              </w:rPr>
              <w:t>ть</w:t>
            </w:r>
            <w:proofErr w:type="spellEnd"/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96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Монгуш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Чаяна Валерьевна</w:t>
            </w:r>
          </w:p>
        </w:tc>
        <w:tc>
          <w:tcPr>
            <w:tcW w:w="198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СЗД</w:t>
            </w:r>
          </w:p>
        </w:tc>
        <w:tc>
          <w:tcPr>
            <w:tcW w:w="2127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01" w:type="dxa"/>
            <w:shd w:val="clear" w:color="auto" w:fill="auto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педагог-библиотекарь</w:t>
            </w:r>
          </w:p>
        </w:tc>
        <w:tc>
          <w:tcPr>
            <w:tcW w:w="1242" w:type="dxa"/>
          </w:tcPr>
          <w:p w:rsidR="00085C01" w:rsidRPr="00284DFE" w:rsidRDefault="00085C01" w:rsidP="00085C01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ч-</w:t>
            </w:r>
            <w:proofErr w:type="spellStart"/>
            <w:r>
              <w:rPr>
                <w:rFonts w:eastAsia="Calibri"/>
                <w:sz w:val="24"/>
                <w:szCs w:val="24"/>
              </w:rPr>
              <w:t>ть</w:t>
            </w:r>
            <w:proofErr w:type="spellEnd"/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 w:rsidRPr="00284DF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96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Ооржак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eastAsia="Calibri"/>
                <w:sz w:val="24"/>
                <w:szCs w:val="24"/>
              </w:rPr>
              <w:t>Алима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Спартаковна</w:t>
            </w:r>
          </w:p>
        </w:tc>
        <w:tc>
          <w:tcPr>
            <w:tcW w:w="198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СЗД</w:t>
            </w:r>
          </w:p>
        </w:tc>
        <w:tc>
          <w:tcPr>
            <w:tcW w:w="2127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01" w:type="dxa"/>
            <w:shd w:val="clear" w:color="auto" w:fill="auto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старшая вожатая</w:t>
            </w:r>
          </w:p>
        </w:tc>
        <w:tc>
          <w:tcPr>
            <w:tcW w:w="1242" w:type="dxa"/>
          </w:tcPr>
          <w:p w:rsidR="00085C01" w:rsidRPr="00085C01" w:rsidRDefault="00085C01" w:rsidP="00085C0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ч-</w:t>
            </w:r>
            <w:proofErr w:type="spellStart"/>
            <w:r>
              <w:rPr>
                <w:rFonts w:eastAsia="Calibri"/>
                <w:sz w:val="24"/>
                <w:szCs w:val="24"/>
              </w:rPr>
              <w:t>ть</w:t>
            </w:r>
            <w:proofErr w:type="spellEnd"/>
          </w:p>
        </w:tc>
      </w:tr>
      <w:tr w:rsidR="00085C01" w:rsidRPr="00284DFE" w:rsidTr="00085C01">
        <w:tc>
          <w:tcPr>
            <w:tcW w:w="46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01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42" w:type="dxa"/>
          </w:tcPr>
          <w:p w:rsidR="00085C01" w:rsidRPr="00284DFE" w:rsidRDefault="00085C01" w:rsidP="00284DFE">
            <w:pPr>
              <w:spacing w:line="276" w:lineRule="auto"/>
              <w:ind w:left="-142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</w:t>
            </w:r>
          </w:p>
        </w:tc>
      </w:tr>
    </w:tbl>
    <w:p w:rsidR="00877102" w:rsidRPr="00284DFE" w:rsidRDefault="00877102" w:rsidP="00284DFE">
      <w:pPr>
        <w:pStyle w:val="a3"/>
        <w:spacing w:before="4" w:line="276" w:lineRule="auto"/>
        <w:ind w:left="0" w:firstLine="0"/>
        <w:rPr>
          <w:sz w:val="24"/>
          <w:szCs w:val="24"/>
        </w:rPr>
      </w:pPr>
    </w:p>
    <w:p w:rsidR="00085C01" w:rsidRDefault="00085C01" w:rsidP="00284DFE">
      <w:pPr>
        <w:pStyle w:val="1"/>
        <w:spacing w:line="276" w:lineRule="auto"/>
        <w:ind w:left="1239" w:right="116" w:firstLine="710"/>
        <w:jc w:val="center"/>
        <w:rPr>
          <w:color w:val="C00000"/>
          <w:sz w:val="24"/>
          <w:szCs w:val="24"/>
        </w:rPr>
      </w:pPr>
    </w:p>
    <w:p w:rsidR="00085C01" w:rsidRDefault="00085C01" w:rsidP="00284DFE">
      <w:pPr>
        <w:pStyle w:val="1"/>
        <w:spacing w:line="276" w:lineRule="auto"/>
        <w:ind w:left="1239" w:right="116" w:firstLine="710"/>
        <w:jc w:val="center"/>
        <w:rPr>
          <w:color w:val="C00000"/>
          <w:sz w:val="24"/>
          <w:szCs w:val="24"/>
        </w:rPr>
      </w:pPr>
    </w:p>
    <w:p w:rsidR="00085C01" w:rsidRDefault="00085C01" w:rsidP="00284DFE">
      <w:pPr>
        <w:pStyle w:val="1"/>
        <w:spacing w:line="276" w:lineRule="auto"/>
        <w:ind w:left="1239" w:right="116" w:firstLine="710"/>
        <w:jc w:val="center"/>
        <w:rPr>
          <w:color w:val="C00000"/>
          <w:sz w:val="24"/>
          <w:szCs w:val="24"/>
        </w:rPr>
      </w:pPr>
    </w:p>
    <w:p w:rsidR="00085C01" w:rsidRDefault="00085C01" w:rsidP="00284DFE">
      <w:pPr>
        <w:pStyle w:val="1"/>
        <w:spacing w:line="276" w:lineRule="auto"/>
        <w:ind w:left="1239" w:right="116" w:firstLine="710"/>
        <w:jc w:val="center"/>
        <w:rPr>
          <w:color w:val="C00000"/>
          <w:sz w:val="24"/>
          <w:szCs w:val="24"/>
        </w:rPr>
      </w:pPr>
    </w:p>
    <w:p w:rsidR="003A688D" w:rsidRPr="00284DFE" w:rsidRDefault="0013189E" w:rsidP="00284DFE">
      <w:pPr>
        <w:pStyle w:val="1"/>
        <w:spacing w:line="276" w:lineRule="auto"/>
        <w:ind w:left="1239" w:right="116" w:firstLine="710"/>
        <w:jc w:val="center"/>
        <w:rPr>
          <w:color w:val="C00000"/>
          <w:sz w:val="24"/>
          <w:szCs w:val="24"/>
        </w:rPr>
      </w:pPr>
      <w:r w:rsidRPr="00284DFE">
        <w:rPr>
          <w:color w:val="C00000"/>
          <w:sz w:val="24"/>
          <w:szCs w:val="24"/>
        </w:rPr>
        <w:lastRenderedPageBreak/>
        <w:t>План мероприятий (дорожная карта) по внедрению и реализации модели наставничества в МБОУ Усть-Элегестинской СОШ</w:t>
      </w:r>
      <w:r w:rsidR="00CB7A34">
        <w:rPr>
          <w:color w:val="C00000"/>
          <w:sz w:val="24"/>
          <w:szCs w:val="24"/>
        </w:rPr>
        <w:t xml:space="preserve">  на  2023-2024  учебный год</w:t>
      </w:r>
    </w:p>
    <w:tbl>
      <w:tblPr>
        <w:tblStyle w:val="a8"/>
        <w:tblW w:w="1063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2977"/>
        <w:gridCol w:w="283"/>
        <w:gridCol w:w="142"/>
        <w:gridCol w:w="2126"/>
        <w:gridCol w:w="596"/>
        <w:gridCol w:w="113"/>
        <w:gridCol w:w="29"/>
        <w:gridCol w:w="1955"/>
        <w:gridCol w:w="142"/>
        <w:gridCol w:w="1418"/>
      </w:tblGrid>
      <w:tr w:rsidR="003663FD" w:rsidRPr="00284DFE" w:rsidTr="00284DFE">
        <w:tc>
          <w:tcPr>
            <w:tcW w:w="709" w:type="dxa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64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2097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результат</w:t>
            </w:r>
          </w:p>
        </w:tc>
        <w:tc>
          <w:tcPr>
            <w:tcW w:w="1560" w:type="dxa"/>
            <w:gridSpan w:val="2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срок</w:t>
            </w:r>
          </w:p>
        </w:tc>
      </w:tr>
      <w:tr w:rsidR="003663FD" w:rsidRPr="00284DFE" w:rsidTr="00284DFE">
        <w:tc>
          <w:tcPr>
            <w:tcW w:w="709" w:type="dxa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Разработка положения наставничества</w:t>
            </w:r>
          </w:p>
        </w:tc>
        <w:tc>
          <w:tcPr>
            <w:tcW w:w="2864" w:type="dxa"/>
            <w:gridSpan w:val="3"/>
          </w:tcPr>
          <w:p w:rsidR="0013189E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</w:t>
            </w:r>
          </w:p>
        </w:tc>
        <w:tc>
          <w:tcPr>
            <w:tcW w:w="2097" w:type="dxa"/>
            <w:gridSpan w:val="3"/>
          </w:tcPr>
          <w:p w:rsidR="0013189E" w:rsidRPr="00284DFE" w:rsidRDefault="003663FD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Положение наставничества</w:t>
            </w:r>
          </w:p>
        </w:tc>
        <w:tc>
          <w:tcPr>
            <w:tcW w:w="1560" w:type="dxa"/>
            <w:gridSpan w:val="2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август 2023</w:t>
            </w:r>
          </w:p>
        </w:tc>
      </w:tr>
      <w:tr w:rsidR="003663FD" w:rsidRPr="00284DFE" w:rsidTr="00284DFE">
        <w:tc>
          <w:tcPr>
            <w:tcW w:w="709" w:type="dxa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Сбор данных о молодых специалистах до 35 лет</w:t>
            </w:r>
          </w:p>
        </w:tc>
        <w:tc>
          <w:tcPr>
            <w:tcW w:w="2864" w:type="dxa"/>
            <w:gridSpan w:val="3"/>
          </w:tcPr>
          <w:p w:rsidR="0013189E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Заместитель по НМР </w:t>
            </w:r>
            <w:r w:rsidR="00013124" w:rsidRPr="00284DFE">
              <w:rPr>
                <w:b w:val="0"/>
                <w:sz w:val="24"/>
                <w:szCs w:val="24"/>
              </w:rPr>
              <w:t>Сарыглар Р.К.</w:t>
            </w:r>
          </w:p>
        </w:tc>
        <w:tc>
          <w:tcPr>
            <w:tcW w:w="2097" w:type="dxa"/>
            <w:gridSpan w:val="3"/>
          </w:tcPr>
          <w:p w:rsidR="0013189E" w:rsidRPr="00284DFE" w:rsidRDefault="003663FD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Банк молодых специалистов до 35 лет</w:t>
            </w:r>
          </w:p>
        </w:tc>
        <w:tc>
          <w:tcPr>
            <w:tcW w:w="1560" w:type="dxa"/>
            <w:gridSpan w:val="2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август 2023</w:t>
            </w:r>
          </w:p>
        </w:tc>
      </w:tr>
      <w:tr w:rsidR="003663FD" w:rsidRPr="00284DFE" w:rsidTr="00284DFE">
        <w:tc>
          <w:tcPr>
            <w:tcW w:w="709" w:type="dxa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402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Сбор данных о формах наставничества</w:t>
            </w:r>
          </w:p>
        </w:tc>
        <w:tc>
          <w:tcPr>
            <w:tcW w:w="2864" w:type="dxa"/>
            <w:gridSpan w:val="3"/>
          </w:tcPr>
          <w:p w:rsidR="0013189E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Заместитель по НМР </w:t>
            </w:r>
            <w:r w:rsidR="00013124" w:rsidRPr="00284DFE">
              <w:rPr>
                <w:b w:val="0"/>
                <w:sz w:val="24"/>
                <w:szCs w:val="24"/>
              </w:rPr>
              <w:t>Сарыглар Р.К.</w:t>
            </w:r>
          </w:p>
        </w:tc>
        <w:tc>
          <w:tcPr>
            <w:tcW w:w="2097" w:type="dxa"/>
            <w:gridSpan w:val="3"/>
          </w:tcPr>
          <w:p w:rsidR="0013189E" w:rsidRPr="00284DFE" w:rsidRDefault="003663FD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Форма наставничества</w:t>
            </w:r>
          </w:p>
        </w:tc>
        <w:tc>
          <w:tcPr>
            <w:tcW w:w="1560" w:type="dxa"/>
            <w:gridSpan w:val="2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август 2023</w:t>
            </w:r>
          </w:p>
        </w:tc>
      </w:tr>
      <w:tr w:rsidR="003663FD" w:rsidRPr="00284DFE" w:rsidTr="00284DFE">
        <w:tc>
          <w:tcPr>
            <w:tcW w:w="709" w:type="dxa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402" w:type="dxa"/>
            <w:gridSpan w:val="3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Информирование педагогического сообщества о наставнической деятельности</w:t>
            </w:r>
          </w:p>
        </w:tc>
        <w:tc>
          <w:tcPr>
            <w:tcW w:w="2864" w:type="dxa"/>
            <w:gridSpan w:val="3"/>
          </w:tcPr>
          <w:p w:rsidR="0013189E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Заместитель по НМР </w:t>
            </w:r>
            <w:r w:rsidR="00013124" w:rsidRPr="00284DFE">
              <w:rPr>
                <w:b w:val="0"/>
                <w:sz w:val="24"/>
                <w:szCs w:val="24"/>
              </w:rPr>
              <w:t>Сарыглар Р.К.</w:t>
            </w:r>
          </w:p>
        </w:tc>
        <w:tc>
          <w:tcPr>
            <w:tcW w:w="2097" w:type="dxa"/>
            <w:gridSpan w:val="3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совещания</w:t>
            </w:r>
          </w:p>
        </w:tc>
        <w:tc>
          <w:tcPr>
            <w:tcW w:w="1560" w:type="dxa"/>
            <w:gridSpan w:val="2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август 2023</w:t>
            </w:r>
          </w:p>
        </w:tc>
      </w:tr>
      <w:tr w:rsidR="003E02A5" w:rsidRPr="00284DFE" w:rsidTr="00284DFE">
        <w:tc>
          <w:tcPr>
            <w:tcW w:w="709" w:type="dxa"/>
          </w:tcPr>
          <w:p w:rsidR="003E02A5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402" w:type="dxa"/>
            <w:gridSpan w:val="3"/>
          </w:tcPr>
          <w:p w:rsidR="003E02A5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Обучение наставников</w:t>
            </w:r>
          </w:p>
        </w:tc>
        <w:tc>
          <w:tcPr>
            <w:tcW w:w="2864" w:type="dxa"/>
            <w:gridSpan w:val="3"/>
          </w:tcPr>
          <w:p w:rsidR="003E02A5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</w:t>
            </w:r>
          </w:p>
          <w:p w:rsidR="003E02A5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</w:t>
            </w:r>
          </w:p>
        </w:tc>
        <w:tc>
          <w:tcPr>
            <w:tcW w:w="2097" w:type="dxa"/>
            <w:gridSpan w:val="3"/>
          </w:tcPr>
          <w:p w:rsidR="00340338" w:rsidRPr="00284DFE" w:rsidRDefault="003E02A5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методического совещания</w:t>
            </w:r>
          </w:p>
        </w:tc>
        <w:tc>
          <w:tcPr>
            <w:tcW w:w="1560" w:type="dxa"/>
            <w:gridSpan w:val="2"/>
          </w:tcPr>
          <w:p w:rsidR="003E02A5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сентябрь, 2023</w:t>
            </w:r>
          </w:p>
        </w:tc>
      </w:tr>
      <w:tr w:rsidR="0013189E" w:rsidRPr="00284DFE" w:rsidTr="00284DFE">
        <w:tc>
          <w:tcPr>
            <w:tcW w:w="10632" w:type="dxa"/>
            <w:gridSpan w:val="12"/>
          </w:tcPr>
          <w:p w:rsidR="0013189E" w:rsidRDefault="00A63394" w:rsidP="00284DFE">
            <w:pPr>
              <w:pStyle w:val="1"/>
              <w:spacing w:line="276" w:lineRule="auto"/>
              <w:ind w:left="0" w:right="116"/>
              <w:jc w:val="center"/>
              <w:rPr>
                <w:color w:val="0070C0"/>
                <w:sz w:val="24"/>
                <w:szCs w:val="24"/>
              </w:rPr>
            </w:pPr>
            <w:r w:rsidRPr="00284DFE">
              <w:rPr>
                <w:color w:val="C00000"/>
                <w:sz w:val="24"/>
                <w:szCs w:val="24"/>
              </w:rPr>
              <w:t>РАЗВИТИЕ ОДАРЕННЫХ ДЕТЕЙ</w:t>
            </w:r>
            <w:r w:rsidR="002D0A6B">
              <w:rPr>
                <w:color w:val="C00000"/>
                <w:sz w:val="24"/>
                <w:szCs w:val="24"/>
              </w:rPr>
              <w:t xml:space="preserve">                </w:t>
            </w:r>
            <w:r w:rsidR="001773CA" w:rsidRPr="00284DFE">
              <w:rPr>
                <w:color w:val="0070C0"/>
                <w:sz w:val="24"/>
                <w:szCs w:val="24"/>
              </w:rPr>
              <w:t xml:space="preserve">ФОРМА  </w:t>
            </w:r>
            <w:r w:rsidR="0013189E" w:rsidRPr="00284DFE">
              <w:rPr>
                <w:color w:val="0070C0"/>
                <w:sz w:val="24"/>
                <w:szCs w:val="24"/>
              </w:rPr>
              <w:t xml:space="preserve"> </w:t>
            </w:r>
            <w:r w:rsidR="001773CA" w:rsidRPr="00284DFE">
              <w:rPr>
                <w:color w:val="0070C0"/>
                <w:sz w:val="24"/>
                <w:szCs w:val="24"/>
              </w:rPr>
              <w:t>«</w:t>
            </w:r>
            <w:r w:rsidR="0013189E" w:rsidRPr="00284DFE">
              <w:rPr>
                <w:color w:val="0070C0"/>
                <w:sz w:val="24"/>
                <w:szCs w:val="24"/>
              </w:rPr>
              <w:t>УЧИТЕЛЬ-УЧЕНИК</w:t>
            </w:r>
            <w:r w:rsidR="001773CA" w:rsidRPr="00284DFE">
              <w:rPr>
                <w:color w:val="0070C0"/>
                <w:sz w:val="24"/>
                <w:szCs w:val="24"/>
              </w:rPr>
              <w:t>»</w:t>
            </w:r>
          </w:p>
          <w:p w:rsidR="002D0A6B" w:rsidRPr="002D0A6B" w:rsidRDefault="002D0A6B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2D0A6B">
              <w:rPr>
                <w:b w:val="0"/>
                <w:color w:val="C00000"/>
                <w:sz w:val="24"/>
                <w:szCs w:val="24"/>
              </w:rPr>
              <w:t xml:space="preserve">Цель: </w:t>
            </w:r>
            <w:r w:rsidRPr="002D0A6B">
              <w:rPr>
                <w:b w:val="0"/>
                <w:color w:val="000000" w:themeColor="text1"/>
                <w:sz w:val="24"/>
                <w:szCs w:val="24"/>
              </w:rPr>
              <w:t>выявление и дальнейшая поддержка одаренных и талантливых детей.</w:t>
            </w:r>
          </w:p>
          <w:p w:rsidR="002D0A6B" w:rsidRPr="002D0A6B" w:rsidRDefault="002D0A6B" w:rsidP="002D0A6B">
            <w:pPr>
              <w:pStyle w:val="1"/>
              <w:spacing w:line="276" w:lineRule="auto"/>
              <w:ind w:left="0" w:right="116"/>
              <w:rPr>
                <w:b w:val="0"/>
                <w:color w:val="C00000"/>
                <w:sz w:val="24"/>
                <w:szCs w:val="24"/>
              </w:rPr>
            </w:pPr>
            <w:r w:rsidRPr="002D0A6B">
              <w:rPr>
                <w:b w:val="0"/>
                <w:color w:val="C00000"/>
                <w:sz w:val="24"/>
                <w:szCs w:val="24"/>
              </w:rPr>
              <w:t xml:space="preserve">Задачи: </w:t>
            </w:r>
          </w:p>
          <w:p w:rsidR="002D0A6B" w:rsidRPr="002D0A6B" w:rsidRDefault="002D0A6B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2D0A6B">
              <w:rPr>
                <w:b w:val="0"/>
                <w:color w:val="000000" w:themeColor="text1"/>
                <w:sz w:val="24"/>
                <w:szCs w:val="24"/>
              </w:rPr>
              <w:t>-освоение эффективных форм организации образовательной деятельности обучающихся;</w:t>
            </w:r>
          </w:p>
          <w:p w:rsidR="002D0A6B" w:rsidRPr="002D0A6B" w:rsidRDefault="002D0A6B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2D0A6B">
              <w:rPr>
                <w:b w:val="0"/>
                <w:color w:val="000000" w:themeColor="text1"/>
                <w:sz w:val="24"/>
                <w:szCs w:val="24"/>
              </w:rPr>
              <w:t>-выявление и накопление успешного опыта работы педагогов школы в данном направлении;</w:t>
            </w:r>
          </w:p>
          <w:p w:rsidR="002D0A6B" w:rsidRPr="00284DFE" w:rsidRDefault="002D0A6B" w:rsidP="002D0A6B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D0A6B">
              <w:rPr>
                <w:b w:val="0"/>
                <w:color w:val="000000" w:themeColor="text1"/>
                <w:sz w:val="24"/>
                <w:szCs w:val="24"/>
              </w:rPr>
              <w:t xml:space="preserve">-обеспечение возможности самореализации </w:t>
            </w:r>
            <w:proofErr w:type="gramStart"/>
            <w:r w:rsidRPr="002D0A6B">
              <w:rPr>
                <w:b w:val="0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2D0A6B">
              <w:rPr>
                <w:b w:val="0"/>
                <w:color w:val="000000" w:themeColor="text1"/>
                <w:sz w:val="24"/>
                <w:szCs w:val="24"/>
              </w:rPr>
              <w:t xml:space="preserve"> школы;</w:t>
            </w:r>
          </w:p>
        </w:tc>
      </w:tr>
      <w:tr w:rsidR="002D0A6B" w:rsidRPr="00284DFE" w:rsidTr="002D0A6B">
        <w:tc>
          <w:tcPr>
            <w:tcW w:w="709" w:type="dxa"/>
          </w:tcPr>
          <w:p w:rsidR="002D0A6B" w:rsidRPr="00284DFE" w:rsidRDefault="002D0A6B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3" w:type="dxa"/>
            <w:gridSpan w:val="11"/>
          </w:tcPr>
          <w:p w:rsidR="002D0A6B" w:rsidRDefault="002D0A6B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Систематическая  корректировка школьного и муниципального банка данных одаренных и высокомотивированных обучающихся</w:t>
            </w:r>
          </w:p>
        </w:tc>
      </w:tr>
      <w:tr w:rsidR="003663FD" w:rsidRPr="00284DFE" w:rsidTr="0090695D">
        <w:tc>
          <w:tcPr>
            <w:tcW w:w="709" w:type="dxa"/>
          </w:tcPr>
          <w:p w:rsidR="0013189E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Всероссийская  олимпиада школьников</w:t>
            </w:r>
          </w:p>
        </w:tc>
        <w:tc>
          <w:tcPr>
            <w:tcW w:w="2551" w:type="dxa"/>
            <w:gridSpan w:val="3"/>
          </w:tcPr>
          <w:p w:rsidR="0013189E" w:rsidRPr="00284DFE" w:rsidRDefault="00013124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учителя-предметники</w:t>
            </w:r>
          </w:p>
        </w:tc>
        <w:tc>
          <w:tcPr>
            <w:tcW w:w="2835" w:type="dxa"/>
            <w:gridSpan w:val="5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</w:tc>
        <w:tc>
          <w:tcPr>
            <w:tcW w:w="1418" w:type="dxa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сентябрь, 2023</w:t>
            </w:r>
          </w:p>
        </w:tc>
      </w:tr>
      <w:tr w:rsidR="003663FD" w:rsidRPr="00284DFE" w:rsidTr="0090695D">
        <w:tc>
          <w:tcPr>
            <w:tcW w:w="709" w:type="dxa"/>
          </w:tcPr>
          <w:p w:rsidR="0013189E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 «Живое слово»</w:t>
            </w:r>
          </w:p>
        </w:tc>
        <w:tc>
          <w:tcPr>
            <w:tcW w:w="2551" w:type="dxa"/>
            <w:gridSpan w:val="3"/>
          </w:tcPr>
          <w:p w:rsidR="0013189E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учителя-предметники</w:t>
            </w:r>
          </w:p>
        </w:tc>
        <w:tc>
          <w:tcPr>
            <w:tcW w:w="2835" w:type="dxa"/>
            <w:gridSpan w:val="5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</w:tc>
        <w:tc>
          <w:tcPr>
            <w:tcW w:w="1418" w:type="dxa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октябрь, 2023</w:t>
            </w:r>
          </w:p>
        </w:tc>
      </w:tr>
      <w:tr w:rsidR="003663FD" w:rsidRPr="00284DFE" w:rsidTr="0090695D">
        <w:tc>
          <w:tcPr>
            <w:tcW w:w="709" w:type="dxa"/>
          </w:tcPr>
          <w:p w:rsidR="0013189E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</w:tcPr>
          <w:p w:rsidR="0013189E" w:rsidRPr="00284DFE" w:rsidRDefault="0013189E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 «Живая классика»</w:t>
            </w:r>
          </w:p>
        </w:tc>
        <w:tc>
          <w:tcPr>
            <w:tcW w:w="2551" w:type="dxa"/>
            <w:gridSpan w:val="3"/>
          </w:tcPr>
          <w:p w:rsidR="0013189E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учителя-предметники</w:t>
            </w:r>
          </w:p>
        </w:tc>
        <w:tc>
          <w:tcPr>
            <w:tcW w:w="2835" w:type="dxa"/>
            <w:gridSpan w:val="5"/>
          </w:tcPr>
          <w:p w:rsidR="0013189E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</w:tc>
        <w:tc>
          <w:tcPr>
            <w:tcW w:w="1418" w:type="dxa"/>
          </w:tcPr>
          <w:p w:rsidR="0013189E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март, 2023</w:t>
            </w:r>
          </w:p>
        </w:tc>
      </w:tr>
      <w:tr w:rsidR="003663FD" w:rsidRPr="00284DFE" w:rsidTr="0090695D">
        <w:tc>
          <w:tcPr>
            <w:tcW w:w="709" w:type="dxa"/>
          </w:tcPr>
          <w:p w:rsidR="00013124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119" w:type="dxa"/>
            <w:gridSpan w:val="2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НПК «</w:t>
            </w:r>
            <w:proofErr w:type="gramStart"/>
            <w:r w:rsidRPr="00284DFE">
              <w:rPr>
                <w:b w:val="0"/>
                <w:sz w:val="24"/>
                <w:szCs w:val="24"/>
              </w:rPr>
              <w:t>Я-исследователь</w:t>
            </w:r>
            <w:proofErr w:type="gramEnd"/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551" w:type="dxa"/>
            <w:gridSpan w:val="3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учителя-предметники</w:t>
            </w:r>
          </w:p>
        </w:tc>
        <w:tc>
          <w:tcPr>
            <w:tcW w:w="2835" w:type="dxa"/>
            <w:gridSpan w:val="5"/>
          </w:tcPr>
          <w:p w:rsidR="00013124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</w:tc>
        <w:tc>
          <w:tcPr>
            <w:tcW w:w="1418" w:type="dxa"/>
          </w:tcPr>
          <w:p w:rsidR="00013124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март, 2024</w:t>
            </w:r>
          </w:p>
        </w:tc>
      </w:tr>
      <w:tr w:rsidR="003663FD" w:rsidRPr="00284DFE" w:rsidTr="0090695D">
        <w:tc>
          <w:tcPr>
            <w:tcW w:w="709" w:type="dxa"/>
          </w:tcPr>
          <w:p w:rsidR="00013124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119" w:type="dxa"/>
            <w:gridSpan w:val="2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НПК «Шаг в будущее»</w:t>
            </w:r>
          </w:p>
        </w:tc>
        <w:tc>
          <w:tcPr>
            <w:tcW w:w="2551" w:type="dxa"/>
            <w:gridSpan w:val="3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учителя-предметники</w:t>
            </w:r>
          </w:p>
        </w:tc>
        <w:tc>
          <w:tcPr>
            <w:tcW w:w="2835" w:type="dxa"/>
            <w:gridSpan w:val="5"/>
          </w:tcPr>
          <w:p w:rsidR="00013124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</w:tc>
        <w:tc>
          <w:tcPr>
            <w:tcW w:w="1418" w:type="dxa"/>
          </w:tcPr>
          <w:p w:rsidR="00013124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март, 2024</w:t>
            </w:r>
          </w:p>
        </w:tc>
      </w:tr>
      <w:tr w:rsidR="003663FD" w:rsidRPr="00284DFE" w:rsidTr="0090695D">
        <w:tc>
          <w:tcPr>
            <w:tcW w:w="709" w:type="dxa"/>
          </w:tcPr>
          <w:p w:rsidR="00013124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119" w:type="dxa"/>
            <w:gridSpan w:val="2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 «Город мастеров»</w:t>
            </w:r>
          </w:p>
        </w:tc>
        <w:tc>
          <w:tcPr>
            <w:tcW w:w="2551" w:type="dxa"/>
            <w:gridSpan w:val="3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учителя-предметники</w:t>
            </w:r>
          </w:p>
        </w:tc>
        <w:tc>
          <w:tcPr>
            <w:tcW w:w="2835" w:type="dxa"/>
            <w:gridSpan w:val="5"/>
          </w:tcPr>
          <w:p w:rsidR="00013124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</w:tc>
        <w:tc>
          <w:tcPr>
            <w:tcW w:w="1418" w:type="dxa"/>
          </w:tcPr>
          <w:p w:rsidR="00013124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март, 2024</w:t>
            </w:r>
          </w:p>
        </w:tc>
      </w:tr>
      <w:tr w:rsidR="003663FD" w:rsidRPr="00284DFE" w:rsidTr="0090695D">
        <w:tc>
          <w:tcPr>
            <w:tcW w:w="709" w:type="dxa"/>
          </w:tcPr>
          <w:p w:rsidR="00013124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119" w:type="dxa"/>
            <w:gridSpan w:val="2"/>
          </w:tcPr>
          <w:p w:rsidR="00013124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 «Зелё</w:t>
            </w:r>
            <w:r w:rsidR="00013124" w:rsidRPr="00284DFE">
              <w:rPr>
                <w:b w:val="0"/>
                <w:sz w:val="24"/>
                <w:szCs w:val="24"/>
              </w:rPr>
              <w:t xml:space="preserve">ная </w:t>
            </w:r>
            <w:r w:rsidR="00013124" w:rsidRPr="00284DFE">
              <w:rPr>
                <w:b w:val="0"/>
                <w:sz w:val="24"/>
                <w:szCs w:val="24"/>
              </w:rPr>
              <w:lastRenderedPageBreak/>
              <w:t>планета»</w:t>
            </w:r>
          </w:p>
        </w:tc>
        <w:tc>
          <w:tcPr>
            <w:tcW w:w="2551" w:type="dxa"/>
            <w:gridSpan w:val="3"/>
          </w:tcPr>
          <w:p w:rsidR="00013124" w:rsidRPr="00284DFE" w:rsidRDefault="00013124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lastRenderedPageBreak/>
              <w:t xml:space="preserve">Сарыглар Р.К., </w:t>
            </w:r>
            <w:r w:rsidRPr="00284DFE">
              <w:rPr>
                <w:b w:val="0"/>
                <w:sz w:val="24"/>
                <w:szCs w:val="24"/>
              </w:rPr>
              <w:lastRenderedPageBreak/>
              <w:t>учителя-предметники</w:t>
            </w:r>
          </w:p>
        </w:tc>
        <w:tc>
          <w:tcPr>
            <w:tcW w:w="2835" w:type="dxa"/>
            <w:gridSpan w:val="5"/>
          </w:tcPr>
          <w:p w:rsidR="00013124" w:rsidRPr="00284DFE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lastRenderedPageBreak/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 xml:space="preserve">ская справка </w:t>
            </w:r>
            <w:r w:rsidRPr="00284DFE">
              <w:rPr>
                <w:b w:val="0"/>
                <w:sz w:val="24"/>
                <w:szCs w:val="24"/>
              </w:rPr>
              <w:lastRenderedPageBreak/>
              <w:t>по итогам конкурса</w:t>
            </w:r>
          </w:p>
        </w:tc>
        <w:tc>
          <w:tcPr>
            <w:tcW w:w="1418" w:type="dxa"/>
          </w:tcPr>
          <w:p w:rsidR="00013124" w:rsidRPr="00284DFE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март, 2024</w:t>
            </w:r>
          </w:p>
        </w:tc>
      </w:tr>
      <w:tr w:rsidR="003663FD" w:rsidRPr="00284DFE" w:rsidTr="0090695D">
        <w:tc>
          <w:tcPr>
            <w:tcW w:w="709" w:type="dxa"/>
          </w:tcPr>
          <w:p w:rsidR="0014069A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19" w:type="dxa"/>
            <w:gridSpan w:val="2"/>
          </w:tcPr>
          <w:p w:rsidR="0014069A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 сочинений</w:t>
            </w:r>
          </w:p>
          <w:p w:rsidR="0014069A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 «Без срока давности»</w:t>
            </w:r>
          </w:p>
        </w:tc>
        <w:tc>
          <w:tcPr>
            <w:tcW w:w="2551" w:type="dxa"/>
            <w:gridSpan w:val="3"/>
          </w:tcPr>
          <w:p w:rsidR="0014069A" w:rsidRPr="00284DFE" w:rsidRDefault="0014069A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2835" w:type="dxa"/>
            <w:gridSpan w:val="5"/>
          </w:tcPr>
          <w:p w:rsidR="0014069A" w:rsidRDefault="00B8125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</w:t>
            </w:r>
            <w:r w:rsidR="003E02A5" w:rsidRPr="00284DFE">
              <w:rPr>
                <w:b w:val="0"/>
                <w:sz w:val="24"/>
                <w:szCs w:val="24"/>
              </w:rPr>
              <w:t>е</w:t>
            </w:r>
            <w:r w:rsidRPr="00284DFE">
              <w:rPr>
                <w:b w:val="0"/>
                <w:sz w:val="24"/>
                <w:szCs w:val="24"/>
              </w:rPr>
              <w:t>ская справка по итогам конкурса</w:t>
            </w:r>
          </w:p>
          <w:p w:rsidR="00284DFE" w:rsidRPr="00284DFE" w:rsidRDefault="00284DFE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4069A" w:rsidRDefault="00085C01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декабрь</w:t>
            </w:r>
            <w:r w:rsidR="0098143F" w:rsidRPr="00284DFE">
              <w:rPr>
                <w:b w:val="0"/>
                <w:sz w:val="24"/>
                <w:szCs w:val="24"/>
              </w:rPr>
              <w:t>, 2023</w:t>
            </w:r>
          </w:p>
          <w:p w:rsidR="00642D37" w:rsidRDefault="00642D3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  <w:p w:rsidR="00642D37" w:rsidRPr="00284DFE" w:rsidRDefault="00642D3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7E1B6F" w:rsidRPr="00284DFE" w:rsidTr="000B56D4">
        <w:tc>
          <w:tcPr>
            <w:tcW w:w="709" w:type="dxa"/>
          </w:tcPr>
          <w:p w:rsidR="007E1B6F" w:rsidRPr="00284DFE" w:rsidRDefault="007E1B6F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3" w:type="dxa"/>
            <w:gridSpan w:val="11"/>
          </w:tcPr>
          <w:p w:rsidR="007E1B6F" w:rsidRPr="007E1B6F" w:rsidRDefault="007E1B6F" w:rsidP="007E1B6F">
            <w:pPr>
              <w:pStyle w:val="1"/>
              <w:spacing w:line="276" w:lineRule="auto"/>
              <w:ind w:left="0" w:right="116"/>
              <w:jc w:val="center"/>
              <w:rPr>
                <w:color w:val="C00000"/>
                <w:sz w:val="24"/>
                <w:szCs w:val="24"/>
              </w:rPr>
            </w:pPr>
            <w:r w:rsidRPr="007E1B6F">
              <w:rPr>
                <w:color w:val="C00000"/>
                <w:sz w:val="24"/>
                <w:szCs w:val="24"/>
              </w:rPr>
              <w:t xml:space="preserve">Предметные и </w:t>
            </w:r>
            <w:proofErr w:type="spellStart"/>
            <w:r w:rsidRPr="007E1B6F">
              <w:rPr>
                <w:color w:val="C00000"/>
                <w:sz w:val="24"/>
                <w:szCs w:val="24"/>
              </w:rPr>
              <w:t>метапредметные</w:t>
            </w:r>
            <w:proofErr w:type="spellEnd"/>
            <w:r w:rsidRPr="007E1B6F">
              <w:rPr>
                <w:color w:val="C00000"/>
                <w:sz w:val="24"/>
                <w:szCs w:val="24"/>
              </w:rPr>
              <w:t xml:space="preserve"> недели</w:t>
            </w:r>
          </w:p>
        </w:tc>
      </w:tr>
      <w:tr w:rsidR="007E1B6F" w:rsidRPr="00284DFE" w:rsidTr="0090695D">
        <w:tc>
          <w:tcPr>
            <w:tcW w:w="709" w:type="dxa"/>
          </w:tcPr>
          <w:p w:rsidR="007E1B6F" w:rsidRPr="00284DFE" w:rsidRDefault="007E1B6F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7E1B6F" w:rsidRPr="00284DFE" w:rsidRDefault="007E1B6F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русского языка и литературы</w:t>
            </w:r>
          </w:p>
        </w:tc>
        <w:tc>
          <w:tcPr>
            <w:tcW w:w="2551" w:type="dxa"/>
            <w:gridSpan w:val="3"/>
          </w:tcPr>
          <w:p w:rsidR="007E1B6F" w:rsidRPr="007E1B6F" w:rsidRDefault="007E1B6F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7E1B6F" w:rsidRPr="00284DFE" w:rsidRDefault="007E1B6F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EF76D7" w:rsidRDefault="00EF76D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15-20.01.</w:t>
            </w:r>
          </w:p>
          <w:p w:rsidR="007E1B6F" w:rsidRDefault="00EF76D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EF76D7" w:rsidRPr="00284DFE" w:rsidTr="0090695D">
        <w:tc>
          <w:tcPr>
            <w:tcW w:w="709" w:type="dxa"/>
          </w:tcPr>
          <w:p w:rsidR="00EF76D7" w:rsidRPr="00284DFE" w:rsidRDefault="00EF76D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</w:tcPr>
          <w:p w:rsidR="00EF76D7" w:rsidRPr="00284DFE" w:rsidRDefault="00EF76D7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истории и обществознания</w:t>
            </w:r>
          </w:p>
        </w:tc>
        <w:tc>
          <w:tcPr>
            <w:tcW w:w="2551" w:type="dxa"/>
            <w:gridSpan w:val="3"/>
          </w:tcPr>
          <w:p w:rsidR="00EF76D7" w:rsidRPr="007E1B6F" w:rsidRDefault="00EF76D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EF76D7" w:rsidRPr="00284DFE" w:rsidRDefault="00EF76D7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EF76D7" w:rsidRDefault="00EF76D7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22-27.01.</w:t>
            </w:r>
          </w:p>
          <w:p w:rsidR="00EF76D7" w:rsidRDefault="00EF76D7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EF76D7" w:rsidRPr="00284DFE" w:rsidTr="0090695D">
        <w:tc>
          <w:tcPr>
            <w:tcW w:w="709" w:type="dxa"/>
          </w:tcPr>
          <w:p w:rsidR="00EF76D7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</w:tcPr>
          <w:p w:rsidR="00EF76D7" w:rsidRDefault="00EF76D7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неделя тувинского языка и литературы</w:t>
            </w:r>
          </w:p>
        </w:tc>
        <w:tc>
          <w:tcPr>
            <w:tcW w:w="2551" w:type="dxa"/>
            <w:gridSpan w:val="3"/>
          </w:tcPr>
          <w:p w:rsidR="00EF76D7" w:rsidRPr="007E1B6F" w:rsidRDefault="00EF76D7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EF76D7" w:rsidRPr="00284DFE" w:rsidRDefault="00EF76D7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EF76D7" w:rsidRDefault="00EF76D7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05-10.02.</w:t>
            </w:r>
          </w:p>
          <w:p w:rsidR="00EF76D7" w:rsidRDefault="00EF76D7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119" w:type="dxa"/>
            <w:gridSpan w:val="2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неделя английского языка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12-17.02.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119" w:type="dxa"/>
            <w:gridSpan w:val="2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Предметная неделя </w:t>
            </w:r>
          </w:p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биологии и химии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19-24.02.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119" w:type="dxa"/>
            <w:gridSpan w:val="2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группы продленного дня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воспитатель ГПД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11-16.03.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119" w:type="dxa"/>
            <w:gridSpan w:val="2"/>
          </w:tcPr>
          <w:p w:rsidR="002B7279" w:rsidRDefault="002B7279" w:rsidP="002B7279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Метапредметная</w:t>
            </w:r>
            <w:proofErr w:type="spellEnd"/>
            <w:r>
              <w:rPr>
                <w:sz w:val="24"/>
                <w:szCs w:val="24"/>
              </w:rPr>
              <w:t xml:space="preserve">   неделя начальных классов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18-23.03.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119" w:type="dxa"/>
            <w:gridSpan w:val="2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 w:rsidRPr="007E1B6F">
              <w:rPr>
                <w:sz w:val="24"/>
                <w:szCs w:val="24"/>
              </w:rPr>
              <w:t xml:space="preserve">Предметная неделя </w:t>
            </w:r>
            <w:r>
              <w:rPr>
                <w:sz w:val="24"/>
                <w:szCs w:val="24"/>
              </w:rPr>
              <w:t>астрономии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08-13.04.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119" w:type="dxa"/>
            <w:gridSpan w:val="2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 w:rsidRPr="007E1B6F">
              <w:rPr>
                <w:sz w:val="24"/>
                <w:szCs w:val="24"/>
              </w:rPr>
              <w:t xml:space="preserve">Предметная неделя </w:t>
            </w:r>
            <w:r>
              <w:rPr>
                <w:sz w:val="24"/>
                <w:szCs w:val="24"/>
              </w:rPr>
              <w:t xml:space="preserve"> предметов  творчески-развивающего цикла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15-20.04.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90695D">
        <w:tc>
          <w:tcPr>
            <w:tcW w:w="709" w:type="dxa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119" w:type="dxa"/>
            <w:gridSpan w:val="2"/>
          </w:tcPr>
          <w:p w:rsidR="002B7279" w:rsidRPr="007E1B6F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 w:rsidRPr="007E1B6F">
              <w:rPr>
                <w:sz w:val="24"/>
                <w:szCs w:val="24"/>
              </w:rPr>
              <w:t xml:space="preserve">Предметная неделя </w:t>
            </w:r>
            <w:r>
              <w:rPr>
                <w:sz w:val="24"/>
                <w:szCs w:val="24"/>
              </w:rPr>
              <w:t xml:space="preserve">ОБЖ, физической культуры </w:t>
            </w:r>
          </w:p>
        </w:tc>
        <w:tc>
          <w:tcPr>
            <w:tcW w:w="2551" w:type="dxa"/>
            <w:gridSpan w:val="3"/>
          </w:tcPr>
          <w:p w:rsidR="002B7279" w:rsidRPr="007E1B6F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2"/>
                <w:szCs w:val="24"/>
              </w:rPr>
            </w:pPr>
            <w:r w:rsidRPr="007E1B6F">
              <w:rPr>
                <w:b w:val="0"/>
                <w:sz w:val="22"/>
                <w:szCs w:val="24"/>
              </w:rPr>
              <w:t>учителя-предметники</w:t>
            </w:r>
          </w:p>
        </w:tc>
        <w:tc>
          <w:tcPr>
            <w:tcW w:w="2835" w:type="dxa"/>
            <w:gridSpan w:val="5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7E1B6F">
              <w:rPr>
                <w:b w:val="0"/>
                <w:sz w:val="24"/>
                <w:szCs w:val="24"/>
              </w:rPr>
              <w:t>Аналитическая справка</w:t>
            </w: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13-18.05.</w:t>
            </w:r>
          </w:p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284DFE">
        <w:tc>
          <w:tcPr>
            <w:tcW w:w="10632" w:type="dxa"/>
            <w:gridSpan w:val="1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color w:val="C00000"/>
                <w:sz w:val="24"/>
                <w:szCs w:val="24"/>
              </w:rPr>
            </w:pPr>
            <w:r w:rsidRPr="00284DFE">
              <w:rPr>
                <w:color w:val="C00000"/>
                <w:sz w:val="24"/>
                <w:szCs w:val="24"/>
              </w:rPr>
              <w:t>ПОВЫШЕНИЕ  ПРОФЕССИОНАЛЬНОГО МАСТЕРСТВА</w:t>
            </w:r>
          </w:p>
          <w:p w:rsidR="002B7279" w:rsidRPr="00284DFE" w:rsidRDefault="002B7279" w:rsidP="002D0A6B">
            <w:pPr>
              <w:pStyle w:val="1"/>
              <w:spacing w:line="276" w:lineRule="auto"/>
              <w:ind w:left="0" w:right="116"/>
              <w:jc w:val="center"/>
              <w:rPr>
                <w:sz w:val="24"/>
                <w:szCs w:val="24"/>
              </w:rPr>
            </w:pPr>
            <w:r w:rsidRPr="00284DFE">
              <w:rPr>
                <w:color w:val="0070C0"/>
                <w:sz w:val="24"/>
                <w:szCs w:val="24"/>
              </w:rPr>
              <w:t>ФОРМА «УЧИТЕЛЬ-УЧИТЕЛЬ»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D0A6B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Организация и планирование курсов  п</w:t>
            </w:r>
            <w:r>
              <w:rPr>
                <w:spacing w:val="-1"/>
                <w:sz w:val="24"/>
                <w:szCs w:val="24"/>
              </w:rPr>
              <w:t>овышения</w:t>
            </w:r>
            <w:r w:rsidRPr="00284DFE">
              <w:rPr>
                <w:spacing w:val="-1"/>
                <w:sz w:val="24"/>
                <w:szCs w:val="24"/>
              </w:rPr>
              <w:t xml:space="preserve">    </w:t>
            </w:r>
            <w:r w:rsidRPr="00284DFE">
              <w:rPr>
                <w:spacing w:val="-57"/>
                <w:sz w:val="24"/>
                <w:szCs w:val="24"/>
              </w:rPr>
              <w:t xml:space="preserve"> </w:t>
            </w:r>
            <w:r w:rsidRPr="00284DFE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руководители ШМО</w:t>
            </w:r>
          </w:p>
        </w:tc>
        <w:tc>
          <w:tcPr>
            <w:tcW w:w="2126" w:type="dxa"/>
            <w:gridSpan w:val="3"/>
          </w:tcPr>
          <w:p w:rsidR="002B7279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План-график КПК,</w:t>
            </w:r>
          </w:p>
          <w:p w:rsidR="002B7279" w:rsidRPr="00284DFE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удостоверения</w:t>
            </w:r>
          </w:p>
        </w:tc>
        <w:tc>
          <w:tcPr>
            <w:tcW w:w="1418" w:type="dxa"/>
          </w:tcPr>
          <w:p w:rsidR="002B7279" w:rsidRPr="0090695D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90695D">
              <w:rPr>
                <w:b w:val="0"/>
                <w:sz w:val="20"/>
                <w:szCs w:val="24"/>
              </w:rPr>
              <w:t>август 2023-май 2024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D0A6B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Планирование работы школьной аттестационной комиссии. </w:t>
            </w:r>
            <w:r w:rsidRPr="00284DFE">
              <w:rPr>
                <w:sz w:val="24"/>
                <w:szCs w:val="24"/>
              </w:rPr>
              <w:t>Сопровождение аттестующих педагогов.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руководители ШМО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Перспективный план аттестации, план работы аттестационной комиссии, </w:t>
            </w:r>
            <w:r w:rsidRPr="00284DFE">
              <w:rPr>
                <w:b w:val="0"/>
                <w:sz w:val="24"/>
                <w:szCs w:val="24"/>
              </w:rPr>
              <w:t>приказы о присвоении квалификации</w:t>
            </w:r>
          </w:p>
        </w:tc>
        <w:tc>
          <w:tcPr>
            <w:tcW w:w="1418" w:type="dxa"/>
          </w:tcPr>
          <w:p w:rsidR="002B7279" w:rsidRPr="0090695D" w:rsidRDefault="002B7279" w:rsidP="002D0A6B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90695D">
              <w:rPr>
                <w:b w:val="0"/>
                <w:sz w:val="20"/>
                <w:szCs w:val="24"/>
              </w:rPr>
              <w:t>август 2023-май 2024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Конкурс профессионального мастерства 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«Мой лучший урок»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руководители ШМО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конкурса</w:t>
            </w:r>
          </w:p>
        </w:tc>
        <w:tc>
          <w:tcPr>
            <w:tcW w:w="1418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октябрь 2023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Муниципальный  этап Чемпионата  молодых педагогов и наставников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A46366">
              <w:rPr>
                <w:b w:val="0"/>
                <w:sz w:val="24"/>
                <w:szCs w:val="24"/>
              </w:rPr>
              <w:t>заместитель по НМР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конкурса</w:t>
            </w:r>
          </w:p>
        </w:tc>
        <w:tc>
          <w:tcPr>
            <w:tcW w:w="1418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25.11.2023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Конкурсы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профессионального мастерства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«Учитель года-2024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2 уровней</w:t>
            </w:r>
          </w:p>
        </w:tc>
        <w:tc>
          <w:tcPr>
            <w:tcW w:w="1418" w:type="dxa"/>
          </w:tcPr>
          <w:p w:rsidR="002B7279" w:rsidRPr="00A46366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A46366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«Воспитать человека-2024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3 уровней</w:t>
            </w:r>
          </w:p>
        </w:tc>
        <w:tc>
          <w:tcPr>
            <w:tcW w:w="1418" w:type="dxa"/>
          </w:tcPr>
          <w:p w:rsidR="002B7279" w:rsidRPr="00A46366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085C01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sz w:val="22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«Лучший педагог-психолог-2024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3 уровней</w:t>
            </w:r>
          </w:p>
        </w:tc>
        <w:tc>
          <w:tcPr>
            <w:tcW w:w="1418" w:type="dxa"/>
          </w:tcPr>
          <w:p w:rsidR="002B7279" w:rsidRPr="00A46366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085C01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sz w:val="22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«Молодой специалист-2024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2 уровней</w:t>
            </w:r>
          </w:p>
        </w:tc>
        <w:tc>
          <w:tcPr>
            <w:tcW w:w="1418" w:type="dxa"/>
          </w:tcPr>
          <w:p w:rsidR="002B7279" w:rsidRPr="00A46366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085C01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sz w:val="22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«Всероссийский мастер-класс-2024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2 уровней</w:t>
            </w:r>
          </w:p>
        </w:tc>
        <w:tc>
          <w:tcPr>
            <w:tcW w:w="1418" w:type="dxa"/>
          </w:tcPr>
          <w:p w:rsidR="002B7279" w:rsidRPr="00A46366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085C01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sz w:val="22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90695D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«Лучший наставник-2024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2 уровней</w:t>
            </w:r>
          </w:p>
        </w:tc>
        <w:tc>
          <w:tcPr>
            <w:tcW w:w="1418" w:type="dxa"/>
          </w:tcPr>
          <w:p w:rsidR="002B7279" w:rsidRPr="00A46366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085C01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sz w:val="22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90695D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«Педагог-мужчина-2024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2 уровней</w:t>
            </w:r>
          </w:p>
        </w:tc>
        <w:tc>
          <w:tcPr>
            <w:tcW w:w="1418" w:type="dxa"/>
          </w:tcPr>
          <w:p w:rsidR="002B7279" w:rsidRPr="00A46366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0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20-30.11.23</w:t>
            </w:r>
          </w:p>
          <w:p w:rsidR="002B7279" w:rsidRPr="00085C01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sz w:val="22"/>
                <w:szCs w:val="24"/>
              </w:rPr>
            </w:pPr>
            <w:r w:rsidRPr="00A46366">
              <w:rPr>
                <w:b w:val="0"/>
                <w:sz w:val="20"/>
                <w:szCs w:val="24"/>
              </w:rPr>
              <w:t>21-30.01.24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90695D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Методический семинар          в форме  ток-шоу «Современный педагог</w:t>
            </w:r>
            <w:proofErr w:type="gramStart"/>
            <w:r>
              <w:rPr>
                <w:b w:val="0"/>
                <w:sz w:val="24"/>
                <w:szCs w:val="24"/>
              </w:rPr>
              <w:t>… К</w:t>
            </w:r>
            <w:proofErr w:type="gramEnd"/>
            <w:r>
              <w:rPr>
                <w:b w:val="0"/>
                <w:sz w:val="24"/>
                <w:szCs w:val="24"/>
              </w:rPr>
              <w:t>аков он?»</w:t>
            </w:r>
            <w:r w:rsidRPr="00284DFE">
              <w:rPr>
                <w:b w:val="0"/>
                <w:sz w:val="24"/>
                <w:szCs w:val="24"/>
              </w:rPr>
              <w:t>, посвященный открытию Года педагога и наставника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конкурса</w:t>
            </w:r>
          </w:p>
        </w:tc>
        <w:tc>
          <w:tcPr>
            <w:tcW w:w="1418" w:type="dxa"/>
          </w:tcPr>
          <w:p w:rsidR="002B7279" w:rsidRPr="00284DFE" w:rsidRDefault="002B7279" w:rsidP="00A46366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0"/>
                <w:szCs w:val="24"/>
              </w:rPr>
              <w:t>22.12.2023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Конкурс «Лучший педагог-библиотекарь»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конкурса</w:t>
            </w:r>
          </w:p>
        </w:tc>
        <w:tc>
          <w:tcPr>
            <w:tcW w:w="1418" w:type="dxa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март 2024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Фестиваль педагогических чтений </w:t>
            </w:r>
          </w:p>
        </w:tc>
        <w:tc>
          <w:tcPr>
            <w:tcW w:w="2835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126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конкурса</w:t>
            </w:r>
          </w:p>
        </w:tc>
        <w:tc>
          <w:tcPr>
            <w:tcW w:w="1418" w:type="dxa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январь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642D3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«Лучший учитель-2024</w:t>
            </w:r>
            <w:r w:rsidRPr="00284DFE">
              <w:rPr>
                <w:b w:val="0"/>
                <w:sz w:val="24"/>
                <w:szCs w:val="24"/>
              </w:rPr>
              <w:t>»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на грант Председателя РТ</w:t>
            </w:r>
          </w:p>
        </w:tc>
        <w:tc>
          <w:tcPr>
            <w:tcW w:w="2864" w:type="dxa"/>
            <w:gridSpan w:val="4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097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гранта</w:t>
            </w:r>
          </w:p>
        </w:tc>
        <w:tc>
          <w:tcPr>
            <w:tcW w:w="1418" w:type="dxa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май 2024</w:t>
            </w:r>
          </w:p>
        </w:tc>
      </w:tr>
      <w:tr w:rsidR="002B7279" w:rsidRPr="00284DFE" w:rsidTr="00434EFB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781" w:type="dxa"/>
            <w:gridSpan w:val="10"/>
          </w:tcPr>
          <w:p w:rsidR="002B7279" w:rsidRPr="0090463A" w:rsidRDefault="002B7279" w:rsidP="0090463A">
            <w:pPr>
              <w:pStyle w:val="1"/>
              <w:spacing w:line="276" w:lineRule="auto"/>
              <w:ind w:left="0" w:right="116"/>
              <w:jc w:val="center"/>
              <w:rPr>
                <w:color w:val="C00000"/>
                <w:sz w:val="24"/>
                <w:szCs w:val="24"/>
              </w:rPr>
            </w:pPr>
            <w:r w:rsidRPr="0090463A">
              <w:rPr>
                <w:color w:val="C00000"/>
                <w:sz w:val="24"/>
                <w:szCs w:val="24"/>
              </w:rPr>
              <w:t>Методические   семинары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№1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239" w:type="dxa"/>
            <w:gridSpan w:val="4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№2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«Современный  </w:t>
            </w:r>
            <w:proofErr w:type="gramStart"/>
            <w:r>
              <w:rPr>
                <w:sz w:val="24"/>
                <w:szCs w:val="24"/>
              </w:rPr>
              <w:t>педагог</w:t>
            </w:r>
            <w:proofErr w:type="gramEnd"/>
            <w:r>
              <w:rPr>
                <w:sz w:val="24"/>
                <w:szCs w:val="24"/>
              </w:rPr>
              <w:t>…. Каков он?»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Сарыглар Р.К., наставники, руководители ШУМО</w:t>
            </w:r>
          </w:p>
        </w:tc>
        <w:tc>
          <w:tcPr>
            <w:tcW w:w="2239" w:type="dxa"/>
            <w:gridSpan w:val="4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Аналитическая справка по итогам гранта</w:t>
            </w:r>
          </w:p>
        </w:tc>
        <w:tc>
          <w:tcPr>
            <w:tcW w:w="1418" w:type="dxa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21.12. 2023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№3</w:t>
            </w:r>
          </w:p>
        </w:tc>
        <w:tc>
          <w:tcPr>
            <w:tcW w:w="3402" w:type="dxa"/>
            <w:gridSpan w:val="3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</w:p>
        </w:tc>
        <w:tc>
          <w:tcPr>
            <w:tcW w:w="2722" w:type="dxa"/>
            <w:gridSpan w:val="2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239" w:type="dxa"/>
            <w:gridSpan w:val="4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№4</w:t>
            </w:r>
          </w:p>
        </w:tc>
        <w:tc>
          <w:tcPr>
            <w:tcW w:w="3402" w:type="dxa"/>
            <w:gridSpan w:val="3"/>
          </w:tcPr>
          <w:p w:rsidR="002B7279" w:rsidRDefault="002B7279" w:rsidP="008E3E27">
            <w:pPr>
              <w:pStyle w:val="TableParagraph"/>
              <w:tabs>
                <w:tab w:val="left" w:pos="1186"/>
                <w:tab w:val="left" w:pos="1585"/>
                <w:tab w:val="left" w:pos="2559"/>
              </w:tabs>
              <w:spacing w:line="276" w:lineRule="auto"/>
              <w:ind w:left="62" w:right="42"/>
              <w:rPr>
                <w:sz w:val="24"/>
                <w:szCs w:val="24"/>
              </w:rPr>
            </w:pPr>
          </w:p>
        </w:tc>
        <w:tc>
          <w:tcPr>
            <w:tcW w:w="2722" w:type="dxa"/>
            <w:gridSpan w:val="2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239" w:type="dxa"/>
            <w:gridSpan w:val="4"/>
          </w:tcPr>
          <w:p w:rsidR="002B7279" w:rsidRPr="00284DFE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279" w:rsidRDefault="002B7279" w:rsidP="008E3E27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  <w:gridSpan w:val="10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color w:val="C00000"/>
                <w:sz w:val="24"/>
                <w:szCs w:val="24"/>
              </w:rPr>
            </w:pPr>
            <w:r w:rsidRPr="00284DFE">
              <w:rPr>
                <w:color w:val="C00000"/>
                <w:sz w:val="24"/>
                <w:szCs w:val="24"/>
              </w:rPr>
              <w:t>«ШКОЛА  МОЛОДОГО ПЕДАГОГА»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sz w:val="24"/>
                <w:szCs w:val="24"/>
              </w:rPr>
            </w:pPr>
            <w:r w:rsidRPr="00284DFE">
              <w:rPr>
                <w:color w:val="0070C0"/>
                <w:sz w:val="24"/>
                <w:szCs w:val="24"/>
              </w:rPr>
              <w:t>ФОРМА    «</w:t>
            </w:r>
            <w:proofErr w:type="gramStart"/>
            <w:r w:rsidRPr="00284DFE">
              <w:rPr>
                <w:color w:val="0070C0"/>
                <w:sz w:val="24"/>
                <w:szCs w:val="24"/>
              </w:rPr>
              <w:t>НАСТАВНИК-МОЛОДОЙ</w:t>
            </w:r>
            <w:proofErr w:type="gramEnd"/>
            <w:r w:rsidRPr="00284DFE">
              <w:rPr>
                <w:color w:val="0070C0"/>
                <w:sz w:val="24"/>
                <w:szCs w:val="24"/>
              </w:rPr>
              <w:t xml:space="preserve"> СПЕЦИАЛИСТ»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 Составление рабочей программы по предмету (учебный план, календарный план, учебная нагрузка)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август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Современный урок. Типы уроков. Формы уроков. Эффективные технологии современного урока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сентябрь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Технологическая карта урока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октябрь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Требования к конкурсным урокам. Как справляться с шумом в классе?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ноябрь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Модель РОСТ в рамках школьного проекта. Подготовка к НПК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 «Шаг в будущее»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декабрь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5 необычных способов обучения с руководством и примерами 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январь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Как обычный урок превратить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 в викторину?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февраль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Домашние задания, </w:t>
            </w:r>
          </w:p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которые точно выполнят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март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Педагогическая настольная игра «</w:t>
            </w:r>
            <w:proofErr w:type="spellStart"/>
            <w:r w:rsidRPr="00284DFE">
              <w:rPr>
                <w:b w:val="0"/>
                <w:sz w:val="24"/>
                <w:szCs w:val="24"/>
              </w:rPr>
              <w:t>Элиас</w:t>
            </w:r>
            <w:proofErr w:type="spellEnd"/>
            <w:r w:rsidRPr="00284DFE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апрель</w:t>
            </w:r>
          </w:p>
        </w:tc>
      </w:tr>
      <w:tr w:rsidR="002B7279" w:rsidRPr="00284DFE" w:rsidTr="00284DFE">
        <w:tc>
          <w:tcPr>
            <w:tcW w:w="851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402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 xml:space="preserve">Введение </w:t>
            </w:r>
            <w:proofErr w:type="gramStart"/>
            <w:r w:rsidRPr="00284DFE">
              <w:rPr>
                <w:b w:val="0"/>
                <w:sz w:val="24"/>
                <w:szCs w:val="24"/>
              </w:rPr>
              <w:t>обновленного</w:t>
            </w:r>
            <w:proofErr w:type="gramEnd"/>
            <w:r w:rsidRPr="00284DFE">
              <w:rPr>
                <w:b w:val="0"/>
                <w:sz w:val="24"/>
                <w:szCs w:val="24"/>
              </w:rPr>
              <w:t xml:space="preserve"> ФГОС СОО</w:t>
            </w:r>
          </w:p>
        </w:tc>
        <w:tc>
          <w:tcPr>
            <w:tcW w:w="2722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заместитель по НМР, молодые специалисты</w:t>
            </w:r>
          </w:p>
        </w:tc>
        <w:tc>
          <w:tcPr>
            <w:tcW w:w="2097" w:type="dxa"/>
            <w:gridSpan w:val="3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both"/>
              <w:rPr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протокол заседания</w:t>
            </w:r>
          </w:p>
        </w:tc>
        <w:tc>
          <w:tcPr>
            <w:tcW w:w="1560" w:type="dxa"/>
            <w:gridSpan w:val="2"/>
          </w:tcPr>
          <w:p w:rsidR="002B7279" w:rsidRPr="00284DFE" w:rsidRDefault="002B7279" w:rsidP="00284DFE">
            <w:pPr>
              <w:pStyle w:val="1"/>
              <w:spacing w:line="276" w:lineRule="auto"/>
              <w:ind w:left="0" w:right="116"/>
              <w:jc w:val="center"/>
              <w:rPr>
                <w:b w:val="0"/>
                <w:sz w:val="24"/>
                <w:szCs w:val="24"/>
              </w:rPr>
            </w:pPr>
            <w:r w:rsidRPr="00284DFE">
              <w:rPr>
                <w:b w:val="0"/>
                <w:sz w:val="24"/>
                <w:szCs w:val="24"/>
              </w:rPr>
              <w:t>май</w:t>
            </w:r>
          </w:p>
        </w:tc>
      </w:tr>
    </w:tbl>
    <w:p w:rsidR="001B0486" w:rsidRDefault="001B0486" w:rsidP="00284DFE">
      <w:pPr>
        <w:pStyle w:val="1"/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1B0486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90463A" w:rsidRDefault="0090463A" w:rsidP="0090463A">
      <w:pPr>
        <w:pStyle w:val="1"/>
        <w:tabs>
          <w:tab w:val="left" w:pos="8399"/>
        </w:tabs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</w:p>
    <w:p w:rsidR="00C868D1" w:rsidRPr="00D0352A" w:rsidRDefault="00952CDE" w:rsidP="00284DFE">
      <w:pPr>
        <w:pStyle w:val="1"/>
        <w:spacing w:line="276" w:lineRule="auto"/>
        <w:ind w:left="1239" w:right="116" w:firstLine="710"/>
        <w:jc w:val="both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lastRenderedPageBreak/>
        <w:t>Условия</w:t>
      </w:r>
      <w:r w:rsidRPr="00D0352A">
        <w:rPr>
          <w:color w:val="0070C0"/>
          <w:spacing w:val="1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завершения</w:t>
      </w:r>
      <w:r w:rsidRPr="00D0352A">
        <w:rPr>
          <w:color w:val="0070C0"/>
          <w:spacing w:val="1"/>
          <w:sz w:val="24"/>
          <w:szCs w:val="24"/>
        </w:rPr>
        <w:t xml:space="preserve"> </w:t>
      </w:r>
      <w:r w:rsidR="003A688D" w:rsidRPr="00D0352A">
        <w:rPr>
          <w:color w:val="0070C0"/>
          <w:sz w:val="24"/>
          <w:szCs w:val="24"/>
        </w:rPr>
        <w:t xml:space="preserve"> </w:t>
      </w:r>
      <w:r w:rsidRPr="00D0352A">
        <w:rPr>
          <w:color w:val="0070C0"/>
          <w:spacing w:val="1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программы</w:t>
      </w:r>
      <w:r w:rsidR="003A688D" w:rsidRPr="00D0352A">
        <w:rPr>
          <w:color w:val="0070C0"/>
          <w:sz w:val="24"/>
          <w:szCs w:val="24"/>
        </w:rPr>
        <w:t xml:space="preserve">   </w:t>
      </w:r>
      <w:r w:rsidRPr="00D0352A">
        <w:rPr>
          <w:color w:val="0070C0"/>
          <w:spacing w:val="-67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наставничества</w:t>
      </w:r>
    </w:p>
    <w:p w:rsidR="00C868D1" w:rsidRPr="00284DFE" w:rsidRDefault="00952CDE" w:rsidP="00284DFE">
      <w:pPr>
        <w:pStyle w:val="a3"/>
        <w:spacing w:line="276" w:lineRule="auto"/>
        <w:ind w:right="112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Завершение</w:t>
      </w:r>
      <w:r w:rsidRPr="00284DFE">
        <w:rPr>
          <w:spacing w:val="1"/>
          <w:sz w:val="24"/>
          <w:szCs w:val="24"/>
        </w:rPr>
        <w:t xml:space="preserve">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педагогических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работников происходит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в случае:</w:t>
      </w:r>
    </w:p>
    <w:p w:rsidR="00C868D1" w:rsidRPr="00284DFE" w:rsidRDefault="00952CDE" w:rsidP="00284DFE">
      <w:pPr>
        <w:pStyle w:val="a5"/>
        <w:numPr>
          <w:ilvl w:val="0"/>
          <w:numId w:val="2"/>
        </w:numPr>
        <w:tabs>
          <w:tab w:val="left" w:pos="2657"/>
        </w:tabs>
        <w:spacing w:line="276" w:lineRule="auto"/>
        <w:ind w:right="110" w:firstLine="710"/>
        <w:rPr>
          <w:sz w:val="24"/>
          <w:szCs w:val="24"/>
        </w:rPr>
      </w:pPr>
      <w:r w:rsidRPr="00284DFE">
        <w:rPr>
          <w:sz w:val="24"/>
          <w:szCs w:val="24"/>
        </w:rPr>
        <w:t>завершения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плана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мероприятий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срока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действия</w:t>
      </w:r>
      <w:r w:rsidRPr="00284DFE">
        <w:rPr>
          <w:spacing w:val="1"/>
          <w:sz w:val="24"/>
          <w:szCs w:val="24"/>
        </w:rPr>
        <w:t xml:space="preserve">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6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наставничества;</w:t>
      </w:r>
    </w:p>
    <w:p w:rsidR="00C868D1" w:rsidRPr="00284DFE" w:rsidRDefault="00952CDE" w:rsidP="00284DFE">
      <w:pPr>
        <w:pStyle w:val="a5"/>
        <w:numPr>
          <w:ilvl w:val="0"/>
          <w:numId w:val="2"/>
        </w:numPr>
        <w:tabs>
          <w:tab w:val="left" w:pos="2657"/>
        </w:tabs>
        <w:spacing w:line="276" w:lineRule="auto"/>
        <w:ind w:right="114" w:firstLine="710"/>
        <w:rPr>
          <w:sz w:val="24"/>
          <w:szCs w:val="24"/>
        </w:rPr>
      </w:pPr>
      <w:r w:rsidRPr="00284DFE">
        <w:rPr>
          <w:sz w:val="24"/>
          <w:szCs w:val="24"/>
        </w:rPr>
        <w:t>по инициативе наставника или наставляемого и/или обоюдному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решению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(по</w:t>
      </w:r>
      <w:r w:rsidRPr="00284DFE">
        <w:rPr>
          <w:spacing w:val="5"/>
          <w:sz w:val="24"/>
          <w:szCs w:val="24"/>
        </w:rPr>
        <w:t xml:space="preserve"> </w:t>
      </w:r>
      <w:r w:rsidRPr="00284DFE">
        <w:rPr>
          <w:sz w:val="24"/>
          <w:szCs w:val="24"/>
        </w:rPr>
        <w:t>уважительным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обстоятельствам);</w:t>
      </w:r>
    </w:p>
    <w:p w:rsidR="00C868D1" w:rsidRPr="00284DFE" w:rsidRDefault="00952CDE" w:rsidP="00284DFE">
      <w:pPr>
        <w:pStyle w:val="a5"/>
        <w:numPr>
          <w:ilvl w:val="0"/>
          <w:numId w:val="2"/>
        </w:numPr>
        <w:tabs>
          <w:tab w:val="left" w:pos="2657"/>
        </w:tabs>
        <w:spacing w:line="276" w:lineRule="auto"/>
        <w:ind w:right="115" w:firstLine="710"/>
        <w:rPr>
          <w:sz w:val="24"/>
          <w:szCs w:val="24"/>
        </w:rPr>
      </w:pPr>
      <w:r w:rsidRPr="00284DFE">
        <w:rPr>
          <w:sz w:val="24"/>
          <w:szCs w:val="24"/>
        </w:rPr>
        <w:t>по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инициативе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куратора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случае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недолжного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исполнения</w:t>
      </w:r>
      <w:r w:rsidRPr="00284DFE">
        <w:rPr>
          <w:spacing w:val="-67"/>
          <w:sz w:val="24"/>
          <w:szCs w:val="24"/>
        </w:rPr>
        <w:t xml:space="preserve">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силу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различных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обстоятельств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со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стороны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наставника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и/или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</w:t>
      </w:r>
      <w:r w:rsidRPr="00284DFE">
        <w:rPr>
          <w:spacing w:val="6"/>
          <w:sz w:val="24"/>
          <w:szCs w:val="24"/>
        </w:rPr>
        <w:t xml:space="preserve"> </w:t>
      </w:r>
      <w:r w:rsidRPr="00284DFE">
        <w:rPr>
          <w:sz w:val="24"/>
          <w:szCs w:val="24"/>
        </w:rPr>
        <w:t>–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форс-мажора).</w:t>
      </w:r>
    </w:p>
    <w:p w:rsidR="00C868D1" w:rsidRPr="00284DFE" w:rsidRDefault="00952CDE" w:rsidP="00284DFE">
      <w:pPr>
        <w:pStyle w:val="a3"/>
        <w:spacing w:before="67" w:line="276" w:lineRule="auto"/>
        <w:ind w:right="114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Наставник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наставляемый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силу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определенных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объективных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обстоятельств могут быть инициаторами завершения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направляют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усилия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сохранение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доброжелательных отношений. Эти обстоятельства выдвигают на первые роли</w:t>
      </w:r>
      <w:r w:rsidRPr="00284DFE">
        <w:rPr>
          <w:spacing w:val="1"/>
          <w:w w:val="95"/>
          <w:sz w:val="24"/>
          <w:szCs w:val="24"/>
        </w:rPr>
        <w:t xml:space="preserve"> </w:t>
      </w:r>
      <w:r w:rsidRPr="00284DFE">
        <w:rPr>
          <w:sz w:val="24"/>
          <w:szCs w:val="24"/>
        </w:rPr>
        <w:t>фигуру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школьного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внутреннем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контуре)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различные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психологические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службы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внешнем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контуре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организации.</w:t>
      </w:r>
    </w:p>
    <w:p w:rsidR="00C868D1" w:rsidRPr="00284DFE" w:rsidRDefault="00952CDE" w:rsidP="00284DFE">
      <w:pPr>
        <w:pStyle w:val="a3"/>
        <w:spacing w:before="4" w:line="276" w:lineRule="auto"/>
        <w:ind w:right="108"/>
        <w:jc w:val="both"/>
        <w:rPr>
          <w:sz w:val="24"/>
          <w:szCs w:val="24"/>
        </w:rPr>
      </w:pPr>
      <w:proofErr w:type="gramStart"/>
      <w:r w:rsidRPr="00284DFE">
        <w:rPr>
          <w:sz w:val="24"/>
          <w:szCs w:val="24"/>
        </w:rPr>
        <w:t>Вместе</w:t>
      </w:r>
      <w:r w:rsidRPr="00284DFE">
        <w:rPr>
          <w:spacing w:val="28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28"/>
          <w:sz w:val="24"/>
          <w:szCs w:val="24"/>
        </w:rPr>
        <w:t xml:space="preserve"> </w:t>
      </w:r>
      <w:r w:rsidRPr="00284DFE">
        <w:rPr>
          <w:sz w:val="24"/>
          <w:szCs w:val="24"/>
        </w:rPr>
        <w:t>тем</w:t>
      </w:r>
      <w:r w:rsidRPr="00284DFE">
        <w:rPr>
          <w:spacing w:val="28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</w:t>
      </w:r>
      <w:r w:rsidRPr="00284DFE">
        <w:rPr>
          <w:spacing w:val="27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2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наставляемые</w:t>
      </w:r>
      <w:r w:rsidRPr="00284DFE">
        <w:rPr>
          <w:spacing w:val="28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могут</w:t>
      </w:r>
      <w:r w:rsidRPr="00284DFE">
        <w:rPr>
          <w:spacing w:val="26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обращаться</w:t>
      </w:r>
      <w:r w:rsidRPr="00284DFE">
        <w:rPr>
          <w:spacing w:val="28"/>
          <w:sz w:val="24"/>
          <w:szCs w:val="24"/>
        </w:rPr>
        <w:t xml:space="preserve"> </w:t>
      </w:r>
      <w:r w:rsidRPr="00284DFE">
        <w:rPr>
          <w:sz w:val="24"/>
          <w:szCs w:val="24"/>
        </w:rPr>
        <w:t>к</w:t>
      </w:r>
      <w:r w:rsidRPr="00284DFE">
        <w:rPr>
          <w:spacing w:val="27"/>
          <w:sz w:val="24"/>
          <w:szCs w:val="24"/>
        </w:rPr>
        <w:t xml:space="preserve"> </w:t>
      </w:r>
      <w:r w:rsidRPr="00284DFE">
        <w:rPr>
          <w:sz w:val="24"/>
          <w:szCs w:val="24"/>
        </w:rPr>
        <w:t>куратору</w:t>
      </w:r>
      <w:r w:rsidRPr="00284DFE">
        <w:rPr>
          <w:spacing w:val="-68"/>
          <w:sz w:val="24"/>
          <w:szCs w:val="24"/>
        </w:rPr>
        <w:t xml:space="preserve"> </w:t>
      </w:r>
      <w:r w:rsidRPr="00284DFE">
        <w:rPr>
          <w:sz w:val="24"/>
          <w:szCs w:val="24"/>
        </w:rPr>
        <w:t>с предложением о смене наставника/наставляемых, а также о необходимости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продолжения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 программы наставничества, но по иным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направлениям.</w:t>
      </w:r>
      <w:proofErr w:type="gramEnd"/>
    </w:p>
    <w:p w:rsidR="00C868D1" w:rsidRPr="00284DFE" w:rsidRDefault="00952CDE" w:rsidP="00284DFE">
      <w:pPr>
        <w:pStyle w:val="a3"/>
        <w:spacing w:line="276" w:lineRule="auto"/>
        <w:ind w:right="116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обоюдному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согласию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наставляемого/наставляемых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возможна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корректировка</w:t>
      </w:r>
      <w:r w:rsidRPr="00284DFE">
        <w:rPr>
          <w:spacing w:val="1"/>
          <w:sz w:val="24"/>
          <w:szCs w:val="24"/>
        </w:rPr>
        <w:t xml:space="preserve">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наставничества.</w:t>
      </w:r>
    </w:p>
    <w:p w:rsidR="00C868D1" w:rsidRPr="00D0352A" w:rsidRDefault="00952CDE" w:rsidP="00284DFE">
      <w:pPr>
        <w:pStyle w:val="1"/>
        <w:spacing w:line="276" w:lineRule="auto"/>
        <w:ind w:left="3924"/>
        <w:jc w:val="both"/>
        <w:rPr>
          <w:color w:val="0070C0"/>
          <w:sz w:val="24"/>
          <w:szCs w:val="24"/>
        </w:rPr>
      </w:pPr>
      <w:r w:rsidRPr="00D0352A">
        <w:rPr>
          <w:color w:val="0070C0"/>
          <w:sz w:val="24"/>
          <w:szCs w:val="24"/>
        </w:rPr>
        <w:t>Оценка</w:t>
      </w:r>
      <w:r w:rsidRPr="00D0352A">
        <w:rPr>
          <w:color w:val="0070C0"/>
          <w:spacing w:val="-4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эффективности</w:t>
      </w:r>
      <w:r w:rsidRPr="00D0352A">
        <w:rPr>
          <w:color w:val="0070C0"/>
          <w:spacing w:val="-6"/>
          <w:sz w:val="24"/>
          <w:szCs w:val="24"/>
        </w:rPr>
        <w:t xml:space="preserve"> </w:t>
      </w:r>
      <w:r w:rsidRPr="00D0352A">
        <w:rPr>
          <w:color w:val="0070C0"/>
          <w:sz w:val="24"/>
          <w:szCs w:val="24"/>
        </w:rPr>
        <w:t>программы</w:t>
      </w:r>
    </w:p>
    <w:p w:rsidR="00C868D1" w:rsidRPr="00284DFE" w:rsidRDefault="00952CDE" w:rsidP="00284DFE">
      <w:pPr>
        <w:pStyle w:val="a3"/>
        <w:spacing w:line="276" w:lineRule="auto"/>
        <w:ind w:right="106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При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необходимости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куратор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r w:rsidR="00340338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совместно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вносит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изменения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программу или план мероприятий, в том числе по вопросу ее продления или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сокращения сроков в случае обоюдного </w:t>
      </w:r>
      <w:proofErr w:type="gramStart"/>
      <w:r w:rsidRPr="00284DFE">
        <w:rPr>
          <w:sz w:val="24"/>
          <w:szCs w:val="24"/>
        </w:rPr>
        <w:t>желания</w:t>
      </w:r>
      <w:proofErr w:type="gramEnd"/>
      <w:r w:rsidRPr="00284DFE">
        <w:rPr>
          <w:sz w:val="24"/>
          <w:szCs w:val="24"/>
        </w:rPr>
        <w:t xml:space="preserve"> как со стороны наставника,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 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стороны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наставляемого.</w:t>
      </w:r>
    </w:p>
    <w:p w:rsidR="00C868D1" w:rsidRPr="00284DFE" w:rsidRDefault="00952CDE" w:rsidP="00284DFE">
      <w:pPr>
        <w:pStyle w:val="a3"/>
        <w:spacing w:before="1" w:line="276" w:lineRule="auto"/>
        <w:ind w:right="109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результативности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эффективности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proofErr w:type="gramStart"/>
      <w:r w:rsidRPr="00284DFE">
        <w:rPr>
          <w:sz w:val="24"/>
          <w:szCs w:val="24"/>
        </w:rPr>
        <w:t>п</w:t>
      </w:r>
      <w:proofErr w:type="gramEnd"/>
      <w:r w:rsidR="00FC43DA" w:rsidRPr="00284DFE">
        <w:rPr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рекомендуется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использовать частично или полностью модель Дональда </w:t>
      </w:r>
      <w:proofErr w:type="spellStart"/>
      <w:r w:rsidRPr="00284DFE">
        <w:rPr>
          <w:sz w:val="24"/>
          <w:szCs w:val="24"/>
        </w:rPr>
        <w:t>Кирпатрика</w:t>
      </w:r>
      <w:proofErr w:type="spellEnd"/>
      <w:r w:rsidRPr="00284DFE">
        <w:rPr>
          <w:sz w:val="24"/>
          <w:szCs w:val="24"/>
        </w:rPr>
        <w:t>, которая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позволяет комплексно оценить эффекты, которые получает образовательная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технологий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наставничества.</w:t>
      </w:r>
    </w:p>
    <w:p w:rsidR="00C868D1" w:rsidRPr="00284DFE" w:rsidRDefault="00952CDE" w:rsidP="00284DFE">
      <w:pPr>
        <w:pStyle w:val="a3"/>
        <w:spacing w:line="276" w:lineRule="auto"/>
        <w:ind w:right="119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основе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этой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модели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лежит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показателей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системы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 четырем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характеристикам:</w:t>
      </w:r>
    </w:p>
    <w:p w:rsidR="00C868D1" w:rsidRPr="00284DFE" w:rsidRDefault="00952CDE" w:rsidP="00284DFE">
      <w:pPr>
        <w:spacing w:line="276" w:lineRule="auto"/>
        <w:ind w:left="1239" w:right="108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реакция</w:t>
      </w:r>
      <w:r w:rsidRPr="00284DFE">
        <w:rPr>
          <w:b/>
          <w:spacing w:val="1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наставляемого</w:t>
      </w:r>
      <w:r w:rsidRPr="00284DFE">
        <w:rPr>
          <w:sz w:val="24"/>
          <w:szCs w:val="24"/>
        </w:rPr>
        <w:t>,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или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его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эмоциональная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удовлетворенность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от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пребывания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роли наставляемого;</w:t>
      </w:r>
    </w:p>
    <w:p w:rsidR="00C868D1" w:rsidRPr="00284DFE" w:rsidRDefault="00952CDE" w:rsidP="00284DFE">
      <w:pPr>
        <w:spacing w:before="2" w:line="276" w:lineRule="auto"/>
        <w:ind w:left="195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 xml:space="preserve">−     </w:t>
      </w:r>
      <w:r w:rsidRPr="00284DFE">
        <w:rPr>
          <w:spacing w:val="52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изменения</w:t>
      </w:r>
      <w:r w:rsidRPr="00284DFE">
        <w:rPr>
          <w:b/>
          <w:spacing w:val="-1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в</w:t>
      </w:r>
      <w:r w:rsidRPr="00284DFE">
        <w:rPr>
          <w:b/>
          <w:spacing w:val="-1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знаниях</w:t>
      </w:r>
      <w:r w:rsidRPr="00284DFE">
        <w:rPr>
          <w:b/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и их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оценки;</w:t>
      </w:r>
    </w:p>
    <w:p w:rsidR="00C868D1" w:rsidRPr="00284DFE" w:rsidRDefault="00952CDE" w:rsidP="00284DFE">
      <w:pPr>
        <w:spacing w:line="276" w:lineRule="auto"/>
        <w:ind w:left="1239" w:right="109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изменение</w:t>
      </w:r>
      <w:r w:rsidRPr="00284DFE">
        <w:rPr>
          <w:b/>
          <w:spacing w:val="1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поведения</w:t>
      </w:r>
      <w:r w:rsidRPr="00284DFE">
        <w:rPr>
          <w:b/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способа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действий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7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проблемных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ситуациях;</w:t>
      </w:r>
    </w:p>
    <w:p w:rsidR="00C868D1" w:rsidRPr="00284DFE" w:rsidRDefault="00952CDE" w:rsidP="00284DFE">
      <w:pPr>
        <w:spacing w:line="276" w:lineRule="auto"/>
        <w:ind w:left="195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 xml:space="preserve">−     </w:t>
      </w:r>
      <w:r w:rsidRPr="00284DFE">
        <w:rPr>
          <w:spacing w:val="36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общая оценка</w:t>
      </w:r>
      <w:r w:rsidRPr="00284DFE">
        <w:rPr>
          <w:b/>
          <w:spacing w:val="-2"/>
          <w:sz w:val="24"/>
          <w:szCs w:val="24"/>
        </w:rPr>
        <w:t xml:space="preserve"> </w:t>
      </w:r>
      <w:r w:rsidRPr="00284DFE">
        <w:rPr>
          <w:b/>
          <w:sz w:val="24"/>
          <w:szCs w:val="24"/>
        </w:rPr>
        <w:t>результатов</w:t>
      </w:r>
      <w:r w:rsidRPr="00284DFE">
        <w:rPr>
          <w:b/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 организации:</w:t>
      </w:r>
    </w:p>
    <w:p w:rsidR="00C868D1" w:rsidRPr="00284DFE" w:rsidRDefault="00952CDE" w:rsidP="00284DFE">
      <w:pPr>
        <w:pStyle w:val="a5"/>
        <w:numPr>
          <w:ilvl w:val="0"/>
          <w:numId w:val="1"/>
        </w:numPr>
        <w:tabs>
          <w:tab w:val="left" w:pos="2325"/>
        </w:tabs>
        <w:spacing w:line="276" w:lineRule="auto"/>
        <w:ind w:right="112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Оценка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эмоциональной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удовлетворенности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рамках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или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реакция.</w:t>
      </w:r>
    </w:p>
    <w:p w:rsidR="00C868D1" w:rsidRPr="00284DFE" w:rsidRDefault="00952CDE" w:rsidP="00284DFE">
      <w:pPr>
        <w:pStyle w:val="a3"/>
        <w:spacing w:line="276" w:lineRule="auto"/>
        <w:ind w:right="111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роли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проходит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обучение,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активно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взаимодействует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наставником,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осваивает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новые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функции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способы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поведения.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связи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этим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удовлетворенность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испытывающего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потребность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преодолении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профессионального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затруднения,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является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исходным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важным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фактором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наставляемого,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 и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 деятельности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наставника.</w:t>
      </w:r>
    </w:p>
    <w:p w:rsidR="00C868D1" w:rsidRPr="00284DFE" w:rsidRDefault="00952CDE" w:rsidP="00284DFE">
      <w:pPr>
        <w:pStyle w:val="a3"/>
        <w:spacing w:line="276" w:lineRule="auto"/>
        <w:ind w:right="115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Наиболее распространенным инструментом оценки удовлетворенности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является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анкетирование</w:t>
      </w:r>
      <w:r w:rsidRPr="00284DFE">
        <w:rPr>
          <w:sz w:val="24"/>
          <w:szCs w:val="24"/>
        </w:rPr>
        <w:t>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Анкетирование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позволяет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выявить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основные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характеристики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и </w:t>
      </w:r>
      <w:r w:rsidRPr="00284DFE">
        <w:rPr>
          <w:sz w:val="24"/>
          <w:szCs w:val="24"/>
        </w:rPr>
        <w:lastRenderedPageBreak/>
        <w:t>результата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наставничества:</w:t>
      </w:r>
    </w:p>
    <w:p w:rsidR="00C868D1" w:rsidRPr="00284DFE" w:rsidRDefault="00952CDE" w:rsidP="00284DFE">
      <w:pPr>
        <w:pStyle w:val="a3"/>
        <w:tabs>
          <w:tab w:val="left" w:pos="2656"/>
        </w:tabs>
        <w:spacing w:before="67" w:line="276" w:lineRule="auto"/>
        <w:ind w:left="1950" w:firstLine="0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z w:val="24"/>
          <w:szCs w:val="24"/>
        </w:rPr>
        <w:tab/>
        <w:t>сроки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условия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обучения;</w:t>
      </w:r>
    </w:p>
    <w:p w:rsidR="00C868D1" w:rsidRPr="00284DFE" w:rsidRDefault="00952CDE" w:rsidP="00284DFE">
      <w:pPr>
        <w:pStyle w:val="a3"/>
        <w:tabs>
          <w:tab w:val="left" w:pos="2656"/>
          <w:tab w:val="left" w:pos="4023"/>
          <w:tab w:val="left" w:pos="5879"/>
          <w:tab w:val="left" w:pos="8151"/>
        </w:tabs>
        <w:spacing w:line="276" w:lineRule="auto"/>
        <w:ind w:right="119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z w:val="24"/>
          <w:szCs w:val="24"/>
        </w:rPr>
        <w:tab/>
        <w:t>способы</w:t>
      </w:r>
      <w:r w:rsidRPr="00284DFE">
        <w:rPr>
          <w:sz w:val="24"/>
          <w:szCs w:val="24"/>
        </w:rPr>
        <w:tab/>
        <w:t>организации</w:t>
      </w:r>
      <w:r w:rsidRPr="00284DFE">
        <w:rPr>
          <w:sz w:val="24"/>
          <w:szCs w:val="24"/>
        </w:rPr>
        <w:tab/>
        <w:t>наставничества,</w:t>
      </w:r>
      <w:r w:rsidRPr="00284DFE">
        <w:rPr>
          <w:sz w:val="24"/>
          <w:szCs w:val="24"/>
        </w:rPr>
        <w:tab/>
      </w:r>
      <w:r w:rsidRPr="00284DFE">
        <w:rPr>
          <w:w w:val="95"/>
          <w:sz w:val="24"/>
          <w:szCs w:val="24"/>
        </w:rPr>
        <w:t>информированность</w:t>
      </w:r>
      <w:r w:rsidRPr="00284DFE">
        <w:rPr>
          <w:spacing w:val="1"/>
          <w:w w:val="95"/>
          <w:sz w:val="24"/>
          <w:szCs w:val="24"/>
        </w:rPr>
        <w:t xml:space="preserve"> </w:t>
      </w:r>
      <w:r w:rsidRPr="00284DFE">
        <w:rPr>
          <w:sz w:val="24"/>
          <w:szCs w:val="24"/>
        </w:rPr>
        <w:t>о содержании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работы;</w:t>
      </w:r>
    </w:p>
    <w:p w:rsidR="00C868D1" w:rsidRPr="00284DFE" w:rsidRDefault="00952CDE" w:rsidP="00284DFE">
      <w:pPr>
        <w:pStyle w:val="a3"/>
        <w:tabs>
          <w:tab w:val="left" w:pos="2656"/>
          <w:tab w:val="left" w:pos="4555"/>
          <w:tab w:val="left" w:pos="6161"/>
          <w:tab w:val="left" w:pos="7677"/>
        </w:tabs>
        <w:spacing w:line="276" w:lineRule="auto"/>
        <w:ind w:right="119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z w:val="24"/>
          <w:szCs w:val="24"/>
        </w:rPr>
        <w:tab/>
        <w:t>квалификация</w:t>
      </w:r>
      <w:r w:rsidRPr="00284DFE">
        <w:rPr>
          <w:sz w:val="24"/>
          <w:szCs w:val="24"/>
        </w:rPr>
        <w:tab/>
        <w:t>наставника,</w:t>
      </w:r>
      <w:r w:rsidRPr="00284DFE">
        <w:rPr>
          <w:sz w:val="24"/>
          <w:szCs w:val="24"/>
        </w:rPr>
        <w:tab/>
        <w:t>готовность</w:t>
      </w:r>
      <w:r w:rsidRPr="00284DFE">
        <w:rPr>
          <w:sz w:val="24"/>
          <w:szCs w:val="24"/>
        </w:rPr>
        <w:tab/>
        <w:t>применять</w:t>
      </w:r>
      <w:r w:rsidRPr="00284DFE">
        <w:rPr>
          <w:spacing w:val="38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полученные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знания 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практике и ориентироваться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предлагаемых условиях.</w:t>
      </w:r>
    </w:p>
    <w:p w:rsidR="00C868D1" w:rsidRPr="00284DFE" w:rsidRDefault="00952CDE" w:rsidP="00284DFE">
      <w:pPr>
        <w:pStyle w:val="a3"/>
        <w:spacing w:line="276" w:lineRule="auto"/>
        <w:rPr>
          <w:sz w:val="24"/>
          <w:szCs w:val="24"/>
        </w:rPr>
      </w:pPr>
      <w:r w:rsidRPr="00284DFE">
        <w:rPr>
          <w:sz w:val="24"/>
          <w:szCs w:val="24"/>
        </w:rPr>
        <w:t>В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результате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реакции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образовательная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организация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получает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ответы</w:t>
      </w:r>
      <w:r w:rsidRPr="00284DFE">
        <w:rPr>
          <w:spacing w:val="-5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такие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важные</w:t>
      </w:r>
      <w:r w:rsidRPr="00284DFE">
        <w:rPr>
          <w:spacing w:val="-4"/>
          <w:sz w:val="24"/>
          <w:szCs w:val="24"/>
        </w:rPr>
        <w:t xml:space="preserve"> </w:t>
      </w:r>
      <w:r w:rsidRPr="00284DFE">
        <w:rPr>
          <w:sz w:val="24"/>
          <w:szCs w:val="24"/>
        </w:rPr>
        <w:t>вопросы,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как:</w:t>
      </w:r>
    </w:p>
    <w:p w:rsidR="00C868D1" w:rsidRPr="00284DFE" w:rsidRDefault="00952CDE" w:rsidP="00284DFE">
      <w:pPr>
        <w:pStyle w:val="a3"/>
        <w:tabs>
          <w:tab w:val="left" w:pos="2656"/>
        </w:tabs>
        <w:spacing w:line="276" w:lineRule="auto"/>
        <w:ind w:left="1950" w:firstLine="0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z w:val="24"/>
          <w:szCs w:val="24"/>
        </w:rPr>
        <w:tab/>
        <w:t>качество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наставничества;</w:t>
      </w:r>
    </w:p>
    <w:p w:rsidR="00C868D1" w:rsidRPr="00284DFE" w:rsidRDefault="00952CDE" w:rsidP="00284DFE">
      <w:pPr>
        <w:pStyle w:val="a3"/>
        <w:tabs>
          <w:tab w:val="left" w:pos="2656"/>
        </w:tabs>
        <w:spacing w:line="276" w:lineRule="auto"/>
        <w:ind w:right="118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z w:val="24"/>
          <w:szCs w:val="24"/>
        </w:rPr>
        <w:tab/>
        <w:t>причины удовлетворенности/неудовлетворенности наставляемого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участием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 персонализированной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наставничества;</w:t>
      </w:r>
    </w:p>
    <w:p w:rsidR="00C868D1" w:rsidRPr="00284DFE" w:rsidRDefault="00952CDE" w:rsidP="00284DFE">
      <w:pPr>
        <w:pStyle w:val="a3"/>
        <w:tabs>
          <w:tab w:val="left" w:pos="2656"/>
          <w:tab w:val="left" w:pos="3712"/>
          <w:tab w:val="left" w:pos="6560"/>
          <w:tab w:val="left" w:pos="8077"/>
          <w:tab w:val="left" w:pos="9622"/>
        </w:tabs>
        <w:spacing w:line="276" w:lineRule="auto"/>
        <w:ind w:right="109"/>
        <w:rPr>
          <w:sz w:val="24"/>
          <w:szCs w:val="24"/>
        </w:rPr>
      </w:pPr>
      <w:r w:rsidRPr="00284DFE">
        <w:rPr>
          <w:sz w:val="24"/>
          <w:szCs w:val="24"/>
        </w:rPr>
        <w:t>−</w:t>
      </w:r>
      <w:r w:rsidRPr="00284DFE">
        <w:rPr>
          <w:sz w:val="24"/>
          <w:szCs w:val="24"/>
        </w:rPr>
        <w:tab/>
        <w:t>пути</w:t>
      </w:r>
      <w:r w:rsidRPr="00284DFE">
        <w:rPr>
          <w:sz w:val="24"/>
          <w:szCs w:val="24"/>
        </w:rPr>
        <w:tab/>
        <w:t>совершенствования</w:t>
      </w:r>
      <w:r w:rsidRPr="00284DFE">
        <w:rPr>
          <w:sz w:val="24"/>
          <w:szCs w:val="24"/>
        </w:rPr>
        <w:tab/>
        <w:t>системы</w:t>
      </w:r>
      <w:r w:rsidRPr="00284DFE">
        <w:rPr>
          <w:sz w:val="24"/>
          <w:szCs w:val="24"/>
        </w:rPr>
        <w:tab/>
        <w:t>(целевой</w:t>
      </w:r>
      <w:r w:rsidRPr="00284DFE">
        <w:rPr>
          <w:sz w:val="24"/>
          <w:szCs w:val="24"/>
        </w:rPr>
        <w:tab/>
        <w:t>модели)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</w:p>
    <w:p w:rsidR="00C868D1" w:rsidRPr="00284DFE" w:rsidRDefault="00952CDE" w:rsidP="00284DFE">
      <w:pPr>
        <w:pStyle w:val="a3"/>
        <w:spacing w:line="276" w:lineRule="auto"/>
        <w:ind w:firstLine="0"/>
        <w:rPr>
          <w:sz w:val="24"/>
          <w:szCs w:val="24"/>
        </w:rPr>
      </w:pPr>
      <w:r w:rsidRPr="00284DFE">
        <w:rPr>
          <w:sz w:val="24"/>
          <w:szCs w:val="24"/>
        </w:rPr>
        <w:t>и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-7"/>
          <w:sz w:val="24"/>
          <w:szCs w:val="24"/>
        </w:rPr>
        <w:t xml:space="preserve"> </w:t>
      </w:r>
      <w:r w:rsidRPr="00284DFE">
        <w:rPr>
          <w:sz w:val="24"/>
          <w:szCs w:val="24"/>
        </w:rPr>
        <w:t>каждого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наставника.</w:t>
      </w:r>
    </w:p>
    <w:p w:rsidR="00C868D1" w:rsidRPr="00284DFE" w:rsidRDefault="00952CDE" w:rsidP="00284DFE">
      <w:pPr>
        <w:pStyle w:val="a5"/>
        <w:numPr>
          <w:ilvl w:val="0"/>
          <w:numId w:val="1"/>
        </w:numPr>
        <w:tabs>
          <w:tab w:val="left" w:pos="2652"/>
        </w:tabs>
        <w:spacing w:line="276" w:lineRule="auto"/>
        <w:ind w:right="109" w:firstLine="7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Оценка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знаний,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полученных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время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r w:rsidR="00FC43DA" w:rsidRPr="00284DFE">
        <w:rPr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наставничества.</w:t>
      </w:r>
    </w:p>
    <w:p w:rsidR="00C868D1" w:rsidRPr="00284DFE" w:rsidRDefault="00952CDE" w:rsidP="00284DFE">
      <w:pPr>
        <w:pStyle w:val="a3"/>
        <w:spacing w:line="276" w:lineRule="auto"/>
        <w:ind w:right="108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Оценка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эффективности</w:t>
      </w:r>
      <w:r w:rsidRPr="00284DFE">
        <w:rPr>
          <w:spacing w:val="1"/>
          <w:sz w:val="24"/>
          <w:szCs w:val="24"/>
        </w:rPr>
        <w:t xml:space="preserve"> </w:t>
      </w:r>
      <w:r w:rsidR="00FC43DA"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 предполагает непосредственную оценку тех знаний и умений,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которыми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овладел</w:t>
      </w:r>
      <w:r w:rsidRPr="00284DFE">
        <w:rPr>
          <w:spacing w:val="1"/>
          <w:sz w:val="24"/>
          <w:szCs w:val="24"/>
        </w:rPr>
        <w:t xml:space="preserve"> </w:t>
      </w:r>
      <w:proofErr w:type="gramStart"/>
      <w:r w:rsidRPr="00284DFE">
        <w:rPr>
          <w:sz w:val="24"/>
          <w:szCs w:val="24"/>
        </w:rPr>
        <w:t>наставляемый</w:t>
      </w:r>
      <w:proofErr w:type="gramEnd"/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участия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наставничества.</w:t>
      </w:r>
      <w:r w:rsidRPr="00284DFE">
        <w:rPr>
          <w:spacing w:val="50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Оптимальный</w:t>
      </w:r>
      <w:r w:rsidRPr="00284DFE">
        <w:rPr>
          <w:spacing w:val="46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вариант</w:t>
      </w:r>
      <w:r w:rsidRPr="00284DFE">
        <w:rPr>
          <w:spacing w:val="43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организации</w:t>
      </w:r>
      <w:r w:rsidRPr="00284DFE">
        <w:rPr>
          <w:spacing w:val="44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получения</w:t>
      </w:r>
      <w:r w:rsidRPr="00284DFE">
        <w:rPr>
          <w:spacing w:val="48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данной</w:t>
      </w:r>
      <w:r w:rsidRPr="00284DFE">
        <w:rPr>
          <w:spacing w:val="45"/>
          <w:w w:val="95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оценки</w:t>
      </w:r>
    </w:p>
    <w:p w:rsidR="00C868D1" w:rsidRPr="00284DFE" w:rsidRDefault="00952CDE" w:rsidP="00284DFE">
      <w:pPr>
        <w:pStyle w:val="a3"/>
        <w:spacing w:line="276" w:lineRule="auto"/>
        <w:ind w:right="108" w:firstLine="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–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тестирование</w:t>
      </w:r>
      <w:r w:rsidRPr="00284DFE">
        <w:rPr>
          <w:sz w:val="24"/>
          <w:szCs w:val="24"/>
        </w:rPr>
        <w:t>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которое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позволяет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выявить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уровень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овладения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новыми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знаниями в начале и в конце реализации </w:t>
      </w:r>
      <w:r w:rsidR="00FC43DA" w:rsidRPr="00284DFE">
        <w:rPr>
          <w:sz w:val="24"/>
          <w:szCs w:val="24"/>
        </w:rPr>
        <w:t xml:space="preserve"> </w:t>
      </w:r>
      <w:r w:rsidRPr="00284DFE">
        <w:rPr>
          <w:sz w:val="24"/>
          <w:szCs w:val="24"/>
        </w:rPr>
        <w:t xml:space="preserve"> 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наставничества.</w:t>
      </w:r>
    </w:p>
    <w:p w:rsidR="00C868D1" w:rsidRPr="00284DFE" w:rsidRDefault="00952CDE" w:rsidP="00284DFE">
      <w:pPr>
        <w:pStyle w:val="a3"/>
        <w:spacing w:line="276" w:lineRule="auto"/>
        <w:ind w:right="11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Проводить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полученных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знаний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целесообразно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самому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наставнику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куратору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r w:rsidR="00FC43DA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чтобы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понимание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логики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обучения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конечных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результатов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было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объективным</w:t>
      </w:r>
      <w:r w:rsidRPr="00284DFE">
        <w:rPr>
          <w:spacing w:val="2"/>
          <w:sz w:val="24"/>
          <w:szCs w:val="24"/>
        </w:rPr>
        <w:t xml:space="preserve"> </w:t>
      </w:r>
      <w:r w:rsidRPr="00284DFE">
        <w:rPr>
          <w:sz w:val="24"/>
          <w:szCs w:val="24"/>
        </w:rPr>
        <w:t>и всесторонним.</w:t>
      </w:r>
    </w:p>
    <w:p w:rsidR="00C868D1" w:rsidRPr="00284DFE" w:rsidRDefault="00952CDE" w:rsidP="00284DFE">
      <w:pPr>
        <w:pStyle w:val="a5"/>
        <w:numPr>
          <w:ilvl w:val="0"/>
          <w:numId w:val="1"/>
        </w:numPr>
        <w:tabs>
          <w:tab w:val="left" w:pos="2253"/>
        </w:tabs>
        <w:spacing w:line="276" w:lineRule="auto"/>
        <w:ind w:left="2253" w:hanging="303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Оценка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изменения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поведения.</w:t>
      </w:r>
    </w:p>
    <w:p w:rsidR="00C868D1" w:rsidRPr="00284DFE" w:rsidRDefault="00952CDE" w:rsidP="00284DFE">
      <w:pPr>
        <w:pStyle w:val="a3"/>
        <w:spacing w:line="276" w:lineRule="auto"/>
        <w:ind w:right="108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Целью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данной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становится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проверка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изменения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поведения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наставляемого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после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прохождения</w:t>
      </w:r>
      <w:r w:rsidRPr="00284DFE">
        <w:rPr>
          <w:spacing w:val="1"/>
          <w:sz w:val="24"/>
          <w:szCs w:val="24"/>
        </w:rPr>
        <w:t xml:space="preserve"> </w:t>
      </w:r>
      <w:r w:rsidR="00FC43DA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наставничества.    Для    оценки   этой   характеристики   необходимо   четкое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единообразное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понимание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всеми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участниками</w:t>
      </w:r>
      <w:r w:rsidRPr="00284DFE">
        <w:rPr>
          <w:spacing w:val="1"/>
          <w:sz w:val="24"/>
          <w:szCs w:val="24"/>
        </w:rPr>
        <w:t xml:space="preserve"> </w:t>
      </w:r>
      <w:proofErr w:type="gramStart"/>
      <w:r w:rsidRPr="00284DFE">
        <w:rPr>
          <w:sz w:val="24"/>
          <w:szCs w:val="24"/>
        </w:rPr>
        <w:t>системы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критериев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педагога</w:t>
      </w:r>
      <w:proofErr w:type="gramEnd"/>
      <w:r w:rsidRPr="00284DFE">
        <w:rPr>
          <w:sz w:val="24"/>
          <w:szCs w:val="24"/>
        </w:rPr>
        <w:t>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Как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правило,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эти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критерии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совпадают</w:t>
      </w:r>
      <w:r w:rsidRPr="00284DFE">
        <w:rPr>
          <w:spacing w:val="-3"/>
          <w:sz w:val="24"/>
          <w:szCs w:val="24"/>
        </w:rPr>
        <w:t xml:space="preserve"> </w:t>
      </w:r>
      <w:r w:rsidRPr="00284DFE">
        <w:rPr>
          <w:sz w:val="24"/>
          <w:szCs w:val="24"/>
        </w:rPr>
        <w:t>с постоянными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критериями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деятельности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педагогов.</w:t>
      </w:r>
    </w:p>
    <w:p w:rsidR="00C868D1" w:rsidRPr="00284DFE" w:rsidRDefault="00952CDE" w:rsidP="00284DFE">
      <w:pPr>
        <w:pStyle w:val="a3"/>
        <w:spacing w:line="276" w:lineRule="auto"/>
        <w:ind w:right="109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Выбор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конкретного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способа</w:t>
      </w:r>
      <w:r w:rsidRPr="00284DFE">
        <w:rPr>
          <w:spacing w:val="-15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оценивания</w:t>
      </w:r>
      <w:r w:rsidRPr="00284DFE">
        <w:rPr>
          <w:spacing w:val="-14"/>
          <w:sz w:val="24"/>
          <w:szCs w:val="24"/>
        </w:rPr>
        <w:t xml:space="preserve"> </w:t>
      </w:r>
      <w:r w:rsidRPr="00284DFE">
        <w:rPr>
          <w:sz w:val="24"/>
          <w:szCs w:val="24"/>
        </w:rPr>
        <w:t>изменений</w:t>
      </w:r>
      <w:r w:rsidRPr="00284DFE">
        <w:rPr>
          <w:spacing w:val="-16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-18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поведении</w:t>
      </w:r>
      <w:r w:rsidRPr="00284DFE">
        <w:rPr>
          <w:spacing w:val="-15"/>
          <w:sz w:val="24"/>
          <w:szCs w:val="24"/>
        </w:rPr>
        <w:t xml:space="preserve"> </w:t>
      </w:r>
      <w:r w:rsidRPr="00284DFE">
        <w:rPr>
          <w:sz w:val="24"/>
          <w:szCs w:val="24"/>
        </w:rPr>
        <w:t>зависит</w:t>
      </w:r>
      <w:r w:rsidRPr="00284DFE">
        <w:rPr>
          <w:spacing w:val="-68"/>
          <w:sz w:val="24"/>
          <w:szCs w:val="24"/>
        </w:rPr>
        <w:t xml:space="preserve"> </w:t>
      </w:r>
      <w:r w:rsidRPr="00284DFE">
        <w:rPr>
          <w:w w:val="95"/>
          <w:sz w:val="24"/>
          <w:szCs w:val="24"/>
        </w:rPr>
        <w:t>от специальности и специфики выполняемых педагогом функций. Может быть</w:t>
      </w:r>
      <w:r w:rsidRPr="00284DFE">
        <w:rPr>
          <w:spacing w:val="1"/>
          <w:w w:val="95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использовано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наблюдение</w:t>
      </w:r>
      <w:r w:rsidRPr="00284DFE">
        <w:rPr>
          <w:i/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стороны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куратора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реализации</w:t>
      </w:r>
      <w:r w:rsidRPr="00284DFE">
        <w:rPr>
          <w:spacing w:val="1"/>
          <w:sz w:val="24"/>
          <w:szCs w:val="24"/>
        </w:rPr>
        <w:t xml:space="preserve"> </w:t>
      </w:r>
      <w:r w:rsidR="00FC43DA" w:rsidRPr="00284DFE">
        <w:rPr>
          <w:sz w:val="24"/>
          <w:szCs w:val="24"/>
        </w:rPr>
        <w:t xml:space="preserve"> 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непосредственного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руководителя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коллег.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реального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использования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освоенных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способов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поведения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умений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практике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могут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применяться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анкеты</w:t>
      </w:r>
      <w:r w:rsidRPr="00284DFE">
        <w:rPr>
          <w:sz w:val="24"/>
          <w:szCs w:val="24"/>
        </w:rPr>
        <w:t>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опросники</w:t>
      </w:r>
      <w:r w:rsidRPr="00284DFE">
        <w:rPr>
          <w:sz w:val="24"/>
          <w:szCs w:val="24"/>
        </w:rPr>
        <w:t>,</w:t>
      </w:r>
      <w:r w:rsidRPr="00284DFE">
        <w:rPr>
          <w:spacing w:val="3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непосредственное</w:t>
      </w:r>
      <w:r w:rsidRPr="00284DFE">
        <w:rPr>
          <w:i/>
          <w:spacing w:val="1"/>
          <w:sz w:val="24"/>
          <w:szCs w:val="24"/>
        </w:rPr>
        <w:t xml:space="preserve"> </w:t>
      </w:r>
      <w:proofErr w:type="spellStart"/>
      <w:r w:rsidRPr="00284DFE">
        <w:rPr>
          <w:i/>
          <w:sz w:val="24"/>
          <w:szCs w:val="24"/>
        </w:rPr>
        <w:t>невключенное</w:t>
      </w:r>
      <w:proofErr w:type="spellEnd"/>
      <w:r w:rsidRPr="00284DFE">
        <w:rPr>
          <w:i/>
          <w:spacing w:val="1"/>
          <w:sz w:val="24"/>
          <w:szCs w:val="24"/>
        </w:rPr>
        <w:t xml:space="preserve"> </w:t>
      </w:r>
      <w:r w:rsidRPr="00284DFE">
        <w:rPr>
          <w:i/>
          <w:sz w:val="24"/>
          <w:szCs w:val="24"/>
        </w:rPr>
        <w:t>наблюдение</w:t>
      </w:r>
      <w:r w:rsidRPr="00284DFE">
        <w:rPr>
          <w:sz w:val="24"/>
          <w:szCs w:val="24"/>
        </w:rPr>
        <w:t>.</w:t>
      </w:r>
    </w:p>
    <w:p w:rsidR="00C868D1" w:rsidRPr="00284DFE" w:rsidRDefault="00952CDE" w:rsidP="00284DFE">
      <w:pPr>
        <w:pStyle w:val="a5"/>
        <w:numPr>
          <w:ilvl w:val="0"/>
          <w:numId w:val="1"/>
        </w:numPr>
        <w:tabs>
          <w:tab w:val="left" w:pos="2253"/>
        </w:tabs>
        <w:spacing w:line="276" w:lineRule="auto"/>
        <w:ind w:left="2253" w:hanging="303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Оценка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результатов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 образовательной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организации.</w:t>
      </w:r>
    </w:p>
    <w:p w:rsidR="00C868D1" w:rsidRPr="00284DFE" w:rsidRDefault="00952CDE" w:rsidP="00284DFE">
      <w:pPr>
        <w:pStyle w:val="a3"/>
        <w:spacing w:line="276" w:lineRule="auto"/>
        <w:ind w:right="119"/>
        <w:jc w:val="both"/>
        <w:rPr>
          <w:sz w:val="24"/>
          <w:szCs w:val="24"/>
        </w:rPr>
      </w:pPr>
      <w:proofErr w:type="gramStart"/>
      <w:r w:rsidRPr="00284DFE">
        <w:rPr>
          <w:sz w:val="24"/>
          <w:szCs w:val="24"/>
        </w:rPr>
        <w:t>Данная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является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наиболее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сложной,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поскольку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предполагает</w:t>
      </w:r>
      <w:r w:rsidRPr="00284DFE">
        <w:rPr>
          <w:spacing w:val="-67"/>
          <w:sz w:val="24"/>
          <w:szCs w:val="24"/>
        </w:rPr>
        <w:t xml:space="preserve"> </w:t>
      </w:r>
      <w:r w:rsidRPr="00284DFE">
        <w:rPr>
          <w:sz w:val="24"/>
          <w:szCs w:val="24"/>
        </w:rPr>
        <w:t>опосредованную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оценку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результативности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(рост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качества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образования,</w:t>
      </w:r>
      <w:r w:rsidRPr="00284DFE">
        <w:rPr>
          <w:spacing w:val="21"/>
          <w:sz w:val="24"/>
          <w:szCs w:val="24"/>
        </w:rPr>
        <w:t xml:space="preserve"> </w:t>
      </w:r>
      <w:r w:rsidRPr="00284DFE">
        <w:rPr>
          <w:sz w:val="24"/>
          <w:szCs w:val="24"/>
        </w:rPr>
        <w:t>уменьшение</w:t>
      </w:r>
      <w:r w:rsidRPr="00284DFE">
        <w:rPr>
          <w:spacing w:val="20"/>
          <w:sz w:val="24"/>
          <w:szCs w:val="24"/>
        </w:rPr>
        <w:t xml:space="preserve"> </w:t>
      </w:r>
      <w:r w:rsidRPr="00284DFE">
        <w:rPr>
          <w:sz w:val="24"/>
          <w:szCs w:val="24"/>
        </w:rPr>
        <w:t>количества</w:t>
      </w:r>
      <w:r w:rsidRPr="00284DFE">
        <w:rPr>
          <w:spacing w:val="20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обращений</w:t>
      </w:r>
      <w:r w:rsidRPr="00284DFE">
        <w:rPr>
          <w:spacing w:val="19"/>
          <w:sz w:val="24"/>
          <w:szCs w:val="24"/>
        </w:rPr>
        <w:t xml:space="preserve"> </w:t>
      </w:r>
      <w:r w:rsidRPr="00284DFE">
        <w:rPr>
          <w:sz w:val="24"/>
          <w:szCs w:val="24"/>
        </w:rPr>
        <w:t>родителей</w:t>
      </w:r>
      <w:r w:rsidRPr="00284DFE">
        <w:rPr>
          <w:spacing w:val="19"/>
          <w:sz w:val="24"/>
          <w:szCs w:val="24"/>
        </w:rPr>
        <w:t xml:space="preserve"> </w:t>
      </w:r>
      <w:r w:rsidRPr="00284DFE">
        <w:rPr>
          <w:sz w:val="24"/>
          <w:szCs w:val="24"/>
        </w:rPr>
        <w:t>по</w:t>
      </w:r>
      <w:r w:rsidRPr="00284DFE">
        <w:rPr>
          <w:spacing w:val="19"/>
          <w:sz w:val="24"/>
          <w:szCs w:val="24"/>
        </w:rPr>
        <w:t xml:space="preserve"> </w:t>
      </w:r>
      <w:r w:rsidRPr="00284DFE">
        <w:rPr>
          <w:sz w:val="24"/>
          <w:szCs w:val="24"/>
        </w:rPr>
        <w:t>вопросам</w:t>
      </w:r>
      <w:proofErr w:type="gramEnd"/>
    </w:p>
    <w:p w:rsidR="00C868D1" w:rsidRPr="00284DFE" w:rsidRDefault="00952CDE" w:rsidP="00284DFE">
      <w:pPr>
        <w:pStyle w:val="a3"/>
        <w:tabs>
          <w:tab w:val="left" w:pos="8939"/>
        </w:tabs>
        <w:spacing w:before="67" w:line="276" w:lineRule="auto"/>
        <w:ind w:firstLine="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качества</w:t>
      </w:r>
      <w:r w:rsidRPr="00284DFE">
        <w:rPr>
          <w:sz w:val="24"/>
          <w:szCs w:val="24"/>
        </w:rPr>
        <w:tab/>
        <w:t>преподавания</w:t>
      </w:r>
    </w:p>
    <w:p w:rsidR="00C868D1" w:rsidRPr="00284DFE" w:rsidRDefault="00952CDE" w:rsidP="00284DFE">
      <w:pPr>
        <w:pStyle w:val="a3"/>
        <w:spacing w:line="276" w:lineRule="auto"/>
        <w:ind w:right="108" w:firstLine="0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учебного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процесса)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внедрения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(применения)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системы (целевой</w:t>
      </w:r>
      <w:r w:rsidRPr="00284DFE">
        <w:rPr>
          <w:spacing w:val="4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модели)</w:t>
      </w:r>
      <w:r w:rsidRPr="00284DFE">
        <w:rPr>
          <w:spacing w:val="-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наставничества.</w:t>
      </w:r>
    </w:p>
    <w:p w:rsidR="00C868D1" w:rsidRPr="00284DFE" w:rsidRDefault="00952CDE" w:rsidP="00284DFE">
      <w:pPr>
        <w:pStyle w:val="a3"/>
        <w:spacing w:line="276" w:lineRule="auto"/>
        <w:ind w:right="109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Проведение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такой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оценки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позволяет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обосновать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целесообразность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управленческого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lastRenderedPageBreak/>
        <w:t>решения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внедрении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(применении)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системы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(целевой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модели)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наставничества,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наглядно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демонстрирует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всех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уровнях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взаимосвязь</w:t>
      </w:r>
      <w:r w:rsidRPr="00284DFE">
        <w:rPr>
          <w:spacing w:val="-11"/>
          <w:sz w:val="24"/>
          <w:szCs w:val="24"/>
        </w:rPr>
        <w:t xml:space="preserve"> </w:t>
      </w:r>
      <w:r w:rsidRPr="00284DFE">
        <w:rPr>
          <w:sz w:val="24"/>
          <w:szCs w:val="24"/>
        </w:rPr>
        <w:t>между</w:t>
      </w:r>
      <w:r w:rsidRPr="00284DFE">
        <w:rPr>
          <w:spacing w:val="-13"/>
          <w:sz w:val="24"/>
          <w:szCs w:val="24"/>
        </w:rPr>
        <w:t xml:space="preserve"> </w:t>
      </w:r>
      <w:r w:rsidRPr="00284DFE">
        <w:rPr>
          <w:sz w:val="24"/>
          <w:szCs w:val="24"/>
        </w:rPr>
        <w:t>затратами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на</w:t>
      </w:r>
      <w:r w:rsidRPr="00284DFE">
        <w:rPr>
          <w:spacing w:val="-8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реализацию</w:t>
      </w:r>
      <w:r w:rsidRPr="00284DFE">
        <w:rPr>
          <w:spacing w:val="-4"/>
          <w:sz w:val="24"/>
          <w:szCs w:val="24"/>
        </w:rPr>
        <w:t xml:space="preserve"> </w:t>
      </w:r>
      <w:r w:rsidR="00FC43DA" w:rsidRPr="00284DFE">
        <w:rPr>
          <w:sz w:val="24"/>
          <w:szCs w:val="24"/>
        </w:rPr>
        <w:t xml:space="preserve"> </w:t>
      </w:r>
      <w:r w:rsidRPr="00284DFE">
        <w:rPr>
          <w:spacing w:val="-9"/>
          <w:sz w:val="24"/>
          <w:szCs w:val="24"/>
        </w:rPr>
        <w:t xml:space="preserve"> </w:t>
      </w:r>
      <w:r w:rsidRPr="00284DFE">
        <w:rPr>
          <w:sz w:val="24"/>
          <w:szCs w:val="24"/>
        </w:rPr>
        <w:t>программ</w:t>
      </w:r>
      <w:r w:rsidRPr="00284DFE">
        <w:rPr>
          <w:spacing w:val="-68"/>
          <w:sz w:val="24"/>
          <w:szCs w:val="24"/>
        </w:rPr>
        <w:t xml:space="preserve"> </w:t>
      </w:r>
      <w:r w:rsidR="00FC43DA" w:rsidRPr="00284DFE">
        <w:rPr>
          <w:spacing w:val="-68"/>
          <w:sz w:val="24"/>
          <w:szCs w:val="24"/>
        </w:rPr>
        <w:t xml:space="preserve">   </w:t>
      </w:r>
      <w:r w:rsidRPr="00284DFE">
        <w:rPr>
          <w:sz w:val="24"/>
          <w:szCs w:val="24"/>
        </w:rPr>
        <w:t>наставничества</w:t>
      </w:r>
      <w:r w:rsidR="00FC43DA" w:rsidRPr="00284DFE">
        <w:rPr>
          <w:sz w:val="24"/>
          <w:szCs w:val="24"/>
        </w:rPr>
        <w:t xml:space="preserve">   </w:t>
      </w:r>
      <w:r w:rsidRPr="00284DFE">
        <w:rPr>
          <w:sz w:val="24"/>
          <w:szCs w:val="24"/>
        </w:rPr>
        <w:t>и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результатами</w:t>
      </w:r>
      <w:r w:rsidRPr="00284DFE">
        <w:rPr>
          <w:spacing w:val="-2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образовательной</w:t>
      </w:r>
      <w:r w:rsidRPr="00284DFE">
        <w:rPr>
          <w:spacing w:val="-6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организации.</w:t>
      </w:r>
    </w:p>
    <w:p w:rsidR="00C868D1" w:rsidRPr="00284DFE" w:rsidRDefault="00952CDE" w:rsidP="00284DFE">
      <w:pPr>
        <w:pStyle w:val="a3"/>
        <w:spacing w:line="276" w:lineRule="auto"/>
        <w:ind w:right="112"/>
        <w:jc w:val="both"/>
        <w:rPr>
          <w:sz w:val="24"/>
          <w:szCs w:val="24"/>
        </w:rPr>
      </w:pPr>
      <w:r w:rsidRPr="00284DFE">
        <w:rPr>
          <w:sz w:val="24"/>
          <w:szCs w:val="24"/>
        </w:rPr>
        <w:t>Возможность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подстраивать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модель</w:t>
      </w:r>
      <w:r w:rsidRPr="00284DFE">
        <w:rPr>
          <w:spacing w:val="1"/>
          <w:sz w:val="24"/>
          <w:szCs w:val="24"/>
        </w:rPr>
        <w:t xml:space="preserve"> </w:t>
      </w:r>
      <w:proofErr w:type="spellStart"/>
      <w:r w:rsidRPr="00284DFE">
        <w:rPr>
          <w:sz w:val="24"/>
          <w:szCs w:val="24"/>
        </w:rPr>
        <w:t>Кирпатрика</w:t>
      </w:r>
      <w:proofErr w:type="spellEnd"/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под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новые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условия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работы, самостоятельно выбирать уровни оценки и простота в применении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делают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модель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удобной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для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использования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в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любых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образовательных</w:t>
      </w:r>
      <w:r w:rsidRPr="00284DFE">
        <w:rPr>
          <w:spacing w:val="1"/>
          <w:sz w:val="24"/>
          <w:szCs w:val="24"/>
        </w:rPr>
        <w:t xml:space="preserve"> </w:t>
      </w:r>
      <w:r w:rsidRPr="00284DFE">
        <w:rPr>
          <w:sz w:val="24"/>
          <w:szCs w:val="24"/>
        </w:rPr>
        <w:t>организациях.</w:t>
      </w:r>
    </w:p>
    <w:sectPr w:rsidR="00C868D1" w:rsidRPr="00284DFE">
      <w:footerReference w:type="default" r:id="rId10"/>
      <w:pgSz w:w="11910" w:h="16840"/>
      <w:pgMar w:top="1040" w:right="740" w:bottom="1180" w:left="4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C9B" w:rsidRDefault="00941C9B">
      <w:r>
        <w:separator/>
      </w:r>
    </w:p>
  </w:endnote>
  <w:endnote w:type="continuationSeparator" w:id="0">
    <w:p w:rsidR="00941C9B" w:rsidRDefault="0094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1726161"/>
      <w:docPartObj>
        <w:docPartGallery w:val="Page Numbers (Bottom of Page)"/>
        <w:docPartUnique/>
      </w:docPartObj>
    </w:sdtPr>
    <w:sdtEndPr/>
    <w:sdtContent>
      <w:p w:rsidR="002D0A6B" w:rsidRDefault="002D0A6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EE3">
          <w:rPr>
            <w:noProof/>
          </w:rPr>
          <w:t>0</w:t>
        </w:r>
        <w:r>
          <w:fldChar w:fldCharType="end"/>
        </w:r>
      </w:p>
    </w:sdtContent>
  </w:sdt>
  <w:p w:rsidR="002D0A6B" w:rsidRDefault="002D0A6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6B" w:rsidRDefault="002D0A6B" w:rsidP="00642D37">
    <w:pPr>
      <w:pStyle w:val="ab"/>
      <w:jc w:val="center"/>
    </w:pPr>
  </w:p>
  <w:p w:rsidR="002D0A6B" w:rsidRDefault="002D0A6B">
    <w:pPr>
      <w:pStyle w:val="a3"/>
      <w:spacing w:line="14" w:lineRule="auto"/>
      <w:ind w:left="0" w:firstLine="0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C9B" w:rsidRDefault="00941C9B">
      <w:r>
        <w:separator/>
      </w:r>
    </w:p>
  </w:footnote>
  <w:footnote w:type="continuationSeparator" w:id="0">
    <w:p w:rsidR="00941C9B" w:rsidRDefault="00941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20B3"/>
    <w:multiLevelType w:val="multilevel"/>
    <w:tmpl w:val="58D2CB8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B32981"/>
    <w:multiLevelType w:val="hybridMultilevel"/>
    <w:tmpl w:val="ED600FC0"/>
    <w:lvl w:ilvl="0" w:tplc="BF3CD4E8">
      <w:start w:val="1"/>
      <w:numFmt w:val="decimal"/>
      <w:lvlText w:val="%1)"/>
      <w:lvlJc w:val="left"/>
      <w:pPr>
        <w:ind w:left="1239" w:hanging="3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C8EEA6">
      <w:numFmt w:val="bullet"/>
      <w:lvlText w:val="•"/>
      <w:lvlJc w:val="left"/>
      <w:pPr>
        <w:ind w:left="2186" w:hanging="375"/>
      </w:pPr>
      <w:rPr>
        <w:rFonts w:hint="default"/>
        <w:lang w:val="ru-RU" w:eastAsia="en-US" w:bidi="ar-SA"/>
      </w:rPr>
    </w:lvl>
    <w:lvl w:ilvl="2" w:tplc="01126128">
      <w:numFmt w:val="bullet"/>
      <w:lvlText w:val="•"/>
      <w:lvlJc w:val="left"/>
      <w:pPr>
        <w:ind w:left="3132" w:hanging="375"/>
      </w:pPr>
      <w:rPr>
        <w:rFonts w:hint="default"/>
        <w:lang w:val="ru-RU" w:eastAsia="en-US" w:bidi="ar-SA"/>
      </w:rPr>
    </w:lvl>
    <w:lvl w:ilvl="3" w:tplc="CE2636D2">
      <w:numFmt w:val="bullet"/>
      <w:lvlText w:val="•"/>
      <w:lvlJc w:val="left"/>
      <w:pPr>
        <w:ind w:left="4079" w:hanging="375"/>
      </w:pPr>
      <w:rPr>
        <w:rFonts w:hint="default"/>
        <w:lang w:val="ru-RU" w:eastAsia="en-US" w:bidi="ar-SA"/>
      </w:rPr>
    </w:lvl>
    <w:lvl w:ilvl="4" w:tplc="656A0D5A">
      <w:numFmt w:val="bullet"/>
      <w:lvlText w:val="•"/>
      <w:lvlJc w:val="left"/>
      <w:pPr>
        <w:ind w:left="5025" w:hanging="375"/>
      </w:pPr>
      <w:rPr>
        <w:rFonts w:hint="default"/>
        <w:lang w:val="ru-RU" w:eastAsia="en-US" w:bidi="ar-SA"/>
      </w:rPr>
    </w:lvl>
    <w:lvl w:ilvl="5" w:tplc="99E466BC">
      <w:numFmt w:val="bullet"/>
      <w:lvlText w:val="•"/>
      <w:lvlJc w:val="left"/>
      <w:pPr>
        <w:ind w:left="5972" w:hanging="375"/>
      </w:pPr>
      <w:rPr>
        <w:rFonts w:hint="default"/>
        <w:lang w:val="ru-RU" w:eastAsia="en-US" w:bidi="ar-SA"/>
      </w:rPr>
    </w:lvl>
    <w:lvl w:ilvl="6" w:tplc="D6424566">
      <w:numFmt w:val="bullet"/>
      <w:lvlText w:val="•"/>
      <w:lvlJc w:val="left"/>
      <w:pPr>
        <w:ind w:left="6918" w:hanging="375"/>
      </w:pPr>
      <w:rPr>
        <w:rFonts w:hint="default"/>
        <w:lang w:val="ru-RU" w:eastAsia="en-US" w:bidi="ar-SA"/>
      </w:rPr>
    </w:lvl>
    <w:lvl w:ilvl="7" w:tplc="DCFEA7EA">
      <w:numFmt w:val="bullet"/>
      <w:lvlText w:val="•"/>
      <w:lvlJc w:val="left"/>
      <w:pPr>
        <w:ind w:left="7864" w:hanging="375"/>
      </w:pPr>
      <w:rPr>
        <w:rFonts w:hint="default"/>
        <w:lang w:val="ru-RU" w:eastAsia="en-US" w:bidi="ar-SA"/>
      </w:rPr>
    </w:lvl>
    <w:lvl w:ilvl="8" w:tplc="2FDA077A">
      <w:numFmt w:val="bullet"/>
      <w:lvlText w:val="•"/>
      <w:lvlJc w:val="left"/>
      <w:pPr>
        <w:ind w:left="8811" w:hanging="375"/>
      </w:pPr>
      <w:rPr>
        <w:rFonts w:hint="default"/>
        <w:lang w:val="ru-RU" w:eastAsia="en-US" w:bidi="ar-SA"/>
      </w:rPr>
    </w:lvl>
  </w:abstractNum>
  <w:abstractNum w:abstractNumId="2">
    <w:nsid w:val="0A1902EC"/>
    <w:multiLevelType w:val="hybridMultilevel"/>
    <w:tmpl w:val="8502209A"/>
    <w:lvl w:ilvl="0" w:tplc="0EECB4BE">
      <w:numFmt w:val="bullet"/>
      <w:lvlText w:val=""/>
      <w:lvlJc w:val="left"/>
      <w:pPr>
        <w:ind w:left="123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342500A">
      <w:numFmt w:val="bullet"/>
      <w:lvlText w:val="•"/>
      <w:lvlJc w:val="left"/>
      <w:pPr>
        <w:ind w:left="2186" w:hanging="706"/>
      </w:pPr>
      <w:rPr>
        <w:rFonts w:hint="default"/>
        <w:lang w:val="ru-RU" w:eastAsia="en-US" w:bidi="ar-SA"/>
      </w:rPr>
    </w:lvl>
    <w:lvl w:ilvl="2" w:tplc="0226D82E">
      <w:numFmt w:val="bullet"/>
      <w:lvlText w:val="•"/>
      <w:lvlJc w:val="left"/>
      <w:pPr>
        <w:ind w:left="3132" w:hanging="706"/>
      </w:pPr>
      <w:rPr>
        <w:rFonts w:hint="default"/>
        <w:lang w:val="ru-RU" w:eastAsia="en-US" w:bidi="ar-SA"/>
      </w:rPr>
    </w:lvl>
    <w:lvl w:ilvl="3" w:tplc="EAA8BD24">
      <w:numFmt w:val="bullet"/>
      <w:lvlText w:val="•"/>
      <w:lvlJc w:val="left"/>
      <w:pPr>
        <w:ind w:left="4079" w:hanging="706"/>
      </w:pPr>
      <w:rPr>
        <w:rFonts w:hint="default"/>
        <w:lang w:val="ru-RU" w:eastAsia="en-US" w:bidi="ar-SA"/>
      </w:rPr>
    </w:lvl>
    <w:lvl w:ilvl="4" w:tplc="A1244CB4">
      <w:numFmt w:val="bullet"/>
      <w:lvlText w:val="•"/>
      <w:lvlJc w:val="left"/>
      <w:pPr>
        <w:ind w:left="5025" w:hanging="706"/>
      </w:pPr>
      <w:rPr>
        <w:rFonts w:hint="default"/>
        <w:lang w:val="ru-RU" w:eastAsia="en-US" w:bidi="ar-SA"/>
      </w:rPr>
    </w:lvl>
    <w:lvl w:ilvl="5" w:tplc="09DCBD4E">
      <w:numFmt w:val="bullet"/>
      <w:lvlText w:val="•"/>
      <w:lvlJc w:val="left"/>
      <w:pPr>
        <w:ind w:left="5972" w:hanging="706"/>
      </w:pPr>
      <w:rPr>
        <w:rFonts w:hint="default"/>
        <w:lang w:val="ru-RU" w:eastAsia="en-US" w:bidi="ar-SA"/>
      </w:rPr>
    </w:lvl>
    <w:lvl w:ilvl="6" w:tplc="E19CBD50">
      <w:numFmt w:val="bullet"/>
      <w:lvlText w:val="•"/>
      <w:lvlJc w:val="left"/>
      <w:pPr>
        <w:ind w:left="6918" w:hanging="706"/>
      </w:pPr>
      <w:rPr>
        <w:rFonts w:hint="default"/>
        <w:lang w:val="ru-RU" w:eastAsia="en-US" w:bidi="ar-SA"/>
      </w:rPr>
    </w:lvl>
    <w:lvl w:ilvl="7" w:tplc="601A5F40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8ABCBFA2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3">
    <w:nsid w:val="19B86E0C"/>
    <w:multiLevelType w:val="multilevel"/>
    <w:tmpl w:val="3B7698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EE7010"/>
    <w:multiLevelType w:val="hybridMultilevel"/>
    <w:tmpl w:val="B2E20234"/>
    <w:lvl w:ilvl="0" w:tplc="F03CB86C">
      <w:start w:val="1"/>
      <w:numFmt w:val="decimal"/>
      <w:lvlText w:val="%1."/>
      <w:lvlJc w:val="left"/>
      <w:pPr>
        <w:ind w:left="123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E8149C">
      <w:numFmt w:val="bullet"/>
      <w:lvlText w:val="•"/>
      <w:lvlJc w:val="left"/>
      <w:pPr>
        <w:ind w:left="2186" w:hanging="706"/>
      </w:pPr>
      <w:rPr>
        <w:rFonts w:hint="default"/>
        <w:lang w:val="ru-RU" w:eastAsia="en-US" w:bidi="ar-SA"/>
      </w:rPr>
    </w:lvl>
    <w:lvl w:ilvl="2" w:tplc="F14EFEBC">
      <w:numFmt w:val="bullet"/>
      <w:lvlText w:val="•"/>
      <w:lvlJc w:val="left"/>
      <w:pPr>
        <w:ind w:left="3132" w:hanging="706"/>
      </w:pPr>
      <w:rPr>
        <w:rFonts w:hint="default"/>
        <w:lang w:val="ru-RU" w:eastAsia="en-US" w:bidi="ar-SA"/>
      </w:rPr>
    </w:lvl>
    <w:lvl w:ilvl="3" w:tplc="05222B68">
      <w:numFmt w:val="bullet"/>
      <w:lvlText w:val="•"/>
      <w:lvlJc w:val="left"/>
      <w:pPr>
        <w:ind w:left="4079" w:hanging="706"/>
      </w:pPr>
      <w:rPr>
        <w:rFonts w:hint="default"/>
        <w:lang w:val="ru-RU" w:eastAsia="en-US" w:bidi="ar-SA"/>
      </w:rPr>
    </w:lvl>
    <w:lvl w:ilvl="4" w:tplc="A6B4C9C4">
      <w:numFmt w:val="bullet"/>
      <w:lvlText w:val="•"/>
      <w:lvlJc w:val="left"/>
      <w:pPr>
        <w:ind w:left="5025" w:hanging="706"/>
      </w:pPr>
      <w:rPr>
        <w:rFonts w:hint="default"/>
        <w:lang w:val="ru-RU" w:eastAsia="en-US" w:bidi="ar-SA"/>
      </w:rPr>
    </w:lvl>
    <w:lvl w:ilvl="5" w:tplc="F3BAD62E">
      <w:numFmt w:val="bullet"/>
      <w:lvlText w:val="•"/>
      <w:lvlJc w:val="left"/>
      <w:pPr>
        <w:ind w:left="5972" w:hanging="706"/>
      </w:pPr>
      <w:rPr>
        <w:rFonts w:hint="default"/>
        <w:lang w:val="ru-RU" w:eastAsia="en-US" w:bidi="ar-SA"/>
      </w:rPr>
    </w:lvl>
    <w:lvl w:ilvl="6" w:tplc="300A688E">
      <w:numFmt w:val="bullet"/>
      <w:lvlText w:val="•"/>
      <w:lvlJc w:val="left"/>
      <w:pPr>
        <w:ind w:left="6918" w:hanging="706"/>
      </w:pPr>
      <w:rPr>
        <w:rFonts w:hint="default"/>
        <w:lang w:val="ru-RU" w:eastAsia="en-US" w:bidi="ar-SA"/>
      </w:rPr>
    </w:lvl>
    <w:lvl w:ilvl="7" w:tplc="889AE56A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912261D6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5">
    <w:nsid w:val="318C016B"/>
    <w:multiLevelType w:val="hybridMultilevel"/>
    <w:tmpl w:val="4D96D0C2"/>
    <w:lvl w:ilvl="0" w:tplc="220226F6">
      <w:numFmt w:val="bullet"/>
      <w:lvlText w:val=""/>
      <w:lvlJc w:val="left"/>
      <w:pPr>
        <w:ind w:left="1239" w:hanging="8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7FE5A12">
      <w:numFmt w:val="bullet"/>
      <w:lvlText w:val=""/>
      <w:lvlJc w:val="left"/>
      <w:pPr>
        <w:ind w:left="123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A061A80">
      <w:numFmt w:val="bullet"/>
      <w:lvlText w:val="•"/>
      <w:lvlJc w:val="left"/>
      <w:pPr>
        <w:ind w:left="3132" w:hanging="706"/>
      </w:pPr>
      <w:rPr>
        <w:rFonts w:hint="default"/>
        <w:lang w:val="ru-RU" w:eastAsia="en-US" w:bidi="ar-SA"/>
      </w:rPr>
    </w:lvl>
    <w:lvl w:ilvl="3" w:tplc="F1D89F36">
      <w:numFmt w:val="bullet"/>
      <w:lvlText w:val="•"/>
      <w:lvlJc w:val="left"/>
      <w:pPr>
        <w:ind w:left="4079" w:hanging="706"/>
      </w:pPr>
      <w:rPr>
        <w:rFonts w:hint="default"/>
        <w:lang w:val="ru-RU" w:eastAsia="en-US" w:bidi="ar-SA"/>
      </w:rPr>
    </w:lvl>
    <w:lvl w:ilvl="4" w:tplc="83143C42">
      <w:numFmt w:val="bullet"/>
      <w:lvlText w:val="•"/>
      <w:lvlJc w:val="left"/>
      <w:pPr>
        <w:ind w:left="5025" w:hanging="706"/>
      </w:pPr>
      <w:rPr>
        <w:rFonts w:hint="default"/>
        <w:lang w:val="ru-RU" w:eastAsia="en-US" w:bidi="ar-SA"/>
      </w:rPr>
    </w:lvl>
    <w:lvl w:ilvl="5" w:tplc="30FA5DFA">
      <w:numFmt w:val="bullet"/>
      <w:lvlText w:val="•"/>
      <w:lvlJc w:val="left"/>
      <w:pPr>
        <w:ind w:left="5972" w:hanging="706"/>
      </w:pPr>
      <w:rPr>
        <w:rFonts w:hint="default"/>
        <w:lang w:val="ru-RU" w:eastAsia="en-US" w:bidi="ar-SA"/>
      </w:rPr>
    </w:lvl>
    <w:lvl w:ilvl="6" w:tplc="B1EE8F5C">
      <w:numFmt w:val="bullet"/>
      <w:lvlText w:val="•"/>
      <w:lvlJc w:val="left"/>
      <w:pPr>
        <w:ind w:left="6918" w:hanging="706"/>
      </w:pPr>
      <w:rPr>
        <w:rFonts w:hint="default"/>
        <w:lang w:val="ru-RU" w:eastAsia="en-US" w:bidi="ar-SA"/>
      </w:rPr>
    </w:lvl>
    <w:lvl w:ilvl="7" w:tplc="68E0E142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1DAA46BE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6">
    <w:nsid w:val="325B77C9"/>
    <w:multiLevelType w:val="hybridMultilevel"/>
    <w:tmpl w:val="6F6E2738"/>
    <w:lvl w:ilvl="0" w:tplc="ECD2EAEC">
      <w:numFmt w:val="bullet"/>
      <w:lvlText w:val=""/>
      <w:lvlJc w:val="left"/>
      <w:pPr>
        <w:ind w:left="1239" w:hanging="69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BDEF5EA">
      <w:numFmt w:val="bullet"/>
      <w:lvlText w:val="•"/>
      <w:lvlJc w:val="left"/>
      <w:pPr>
        <w:ind w:left="2186" w:hanging="697"/>
      </w:pPr>
      <w:rPr>
        <w:rFonts w:hint="default"/>
        <w:lang w:val="ru-RU" w:eastAsia="en-US" w:bidi="ar-SA"/>
      </w:rPr>
    </w:lvl>
    <w:lvl w:ilvl="2" w:tplc="C6C272DA">
      <w:numFmt w:val="bullet"/>
      <w:lvlText w:val="•"/>
      <w:lvlJc w:val="left"/>
      <w:pPr>
        <w:ind w:left="3132" w:hanging="697"/>
      </w:pPr>
      <w:rPr>
        <w:rFonts w:hint="default"/>
        <w:lang w:val="ru-RU" w:eastAsia="en-US" w:bidi="ar-SA"/>
      </w:rPr>
    </w:lvl>
    <w:lvl w:ilvl="3" w:tplc="B67AE14C">
      <w:numFmt w:val="bullet"/>
      <w:lvlText w:val="•"/>
      <w:lvlJc w:val="left"/>
      <w:pPr>
        <w:ind w:left="4079" w:hanging="697"/>
      </w:pPr>
      <w:rPr>
        <w:rFonts w:hint="default"/>
        <w:lang w:val="ru-RU" w:eastAsia="en-US" w:bidi="ar-SA"/>
      </w:rPr>
    </w:lvl>
    <w:lvl w:ilvl="4" w:tplc="CA72048E">
      <w:numFmt w:val="bullet"/>
      <w:lvlText w:val="•"/>
      <w:lvlJc w:val="left"/>
      <w:pPr>
        <w:ind w:left="5025" w:hanging="697"/>
      </w:pPr>
      <w:rPr>
        <w:rFonts w:hint="default"/>
        <w:lang w:val="ru-RU" w:eastAsia="en-US" w:bidi="ar-SA"/>
      </w:rPr>
    </w:lvl>
    <w:lvl w:ilvl="5" w:tplc="35A445C6">
      <w:numFmt w:val="bullet"/>
      <w:lvlText w:val="•"/>
      <w:lvlJc w:val="left"/>
      <w:pPr>
        <w:ind w:left="5972" w:hanging="697"/>
      </w:pPr>
      <w:rPr>
        <w:rFonts w:hint="default"/>
        <w:lang w:val="ru-RU" w:eastAsia="en-US" w:bidi="ar-SA"/>
      </w:rPr>
    </w:lvl>
    <w:lvl w:ilvl="6" w:tplc="4F2E16C8">
      <w:numFmt w:val="bullet"/>
      <w:lvlText w:val="•"/>
      <w:lvlJc w:val="left"/>
      <w:pPr>
        <w:ind w:left="6918" w:hanging="697"/>
      </w:pPr>
      <w:rPr>
        <w:rFonts w:hint="default"/>
        <w:lang w:val="ru-RU" w:eastAsia="en-US" w:bidi="ar-SA"/>
      </w:rPr>
    </w:lvl>
    <w:lvl w:ilvl="7" w:tplc="6E787198">
      <w:numFmt w:val="bullet"/>
      <w:lvlText w:val="•"/>
      <w:lvlJc w:val="left"/>
      <w:pPr>
        <w:ind w:left="7864" w:hanging="697"/>
      </w:pPr>
      <w:rPr>
        <w:rFonts w:hint="default"/>
        <w:lang w:val="ru-RU" w:eastAsia="en-US" w:bidi="ar-SA"/>
      </w:rPr>
    </w:lvl>
    <w:lvl w:ilvl="8" w:tplc="722EA83C">
      <w:numFmt w:val="bullet"/>
      <w:lvlText w:val="•"/>
      <w:lvlJc w:val="left"/>
      <w:pPr>
        <w:ind w:left="8811" w:hanging="697"/>
      </w:pPr>
      <w:rPr>
        <w:rFonts w:hint="default"/>
        <w:lang w:val="ru-RU" w:eastAsia="en-US" w:bidi="ar-SA"/>
      </w:rPr>
    </w:lvl>
  </w:abstractNum>
  <w:abstractNum w:abstractNumId="7">
    <w:nsid w:val="486F1752"/>
    <w:multiLevelType w:val="multilevel"/>
    <w:tmpl w:val="9A2AB1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4335CB"/>
    <w:multiLevelType w:val="hybridMultilevel"/>
    <w:tmpl w:val="B83A2FC6"/>
    <w:lvl w:ilvl="0" w:tplc="15E0B38A">
      <w:numFmt w:val="bullet"/>
      <w:lvlText w:val=""/>
      <w:lvlJc w:val="left"/>
      <w:pPr>
        <w:ind w:left="993" w:hanging="286"/>
      </w:pPr>
      <w:rPr>
        <w:rFonts w:hint="default"/>
        <w:w w:val="97"/>
        <w:lang w:val="ru-RU" w:eastAsia="en-US" w:bidi="ar-SA"/>
      </w:rPr>
    </w:lvl>
    <w:lvl w:ilvl="1" w:tplc="2BACBC34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2" w:tplc="C93EDECA">
      <w:numFmt w:val="bullet"/>
      <w:lvlText w:val="•"/>
      <w:lvlJc w:val="left"/>
      <w:pPr>
        <w:ind w:left="3800" w:hanging="286"/>
      </w:pPr>
      <w:rPr>
        <w:rFonts w:hint="default"/>
        <w:lang w:val="ru-RU" w:eastAsia="en-US" w:bidi="ar-SA"/>
      </w:rPr>
    </w:lvl>
    <w:lvl w:ilvl="3" w:tplc="64CE8A9A">
      <w:numFmt w:val="bullet"/>
      <w:lvlText w:val="•"/>
      <w:lvlJc w:val="left"/>
      <w:pPr>
        <w:ind w:left="5200" w:hanging="286"/>
      </w:pPr>
      <w:rPr>
        <w:rFonts w:hint="default"/>
        <w:lang w:val="ru-RU" w:eastAsia="en-US" w:bidi="ar-SA"/>
      </w:rPr>
    </w:lvl>
    <w:lvl w:ilvl="4" w:tplc="C86C57D2">
      <w:numFmt w:val="bullet"/>
      <w:lvlText w:val="•"/>
      <w:lvlJc w:val="left"/>
      <w:pPr>
        <w:ind w:left="6600" w:hanging="286"/>
      </w:pPr>
      <w:rPr>
        <w:rFonts w:hint="default"/>
        <w:lang w:val="ru-RU" w:eastAsia="en-US" w:bidi="ar-SA"/>
      </w:rPr>
    </w:lvl>
    <w:lvl w:ilvl="5" w:tplc="A11EA512">
      <w:numFmt w:val="bullet"/>
      <w:lvlText w:val="•"/>
      <w:lvlJc w:val="left"/>
      <w:pPr>
        <w:ind w:left="8000" w:hanging="286"/>
      </w:pPr>
      <w:rPr>
        <w:rFonts w:hint="default"/>
        <w:lang w:val="ru-RU" w:eastAsia="en-US" w:bidi="ar-SA"/>
      </w:rPr>
    </w:lvl>
    <w:lvl w:ilvl="6" w:tplc="225A5CBE">
      <w:numFmt w:val="bullet"/>
      <w:lvlText w:val="•"/>
      <w:lvlJc w:val="left"/>
      <w:pPr>
        <w:ind w:left="9400" w:hanging="286"/>
      </w:pPr>
      <w:rPr>
        <w:rFonts w:hint="default"/>
        <w:lang w:val="ru-RU" w:eastAsia="en-US" w:bidi="ar-SA"/>
      </w:rPr>
    </w:lvl>
    <w:lvl w:ilvl="7" w:tplc="5C688738">
      <w:numFmt w:val="bullet"/>
      <w:lvlText w:val="•"/>
      <w:lvlJc w:val="left"/>
      <w:pPr>
        <w:ind w:left="10800" w:hanging="286"/>
      </w:pPr>
      <w:rPr>
        <w:rFonts w:hint="default"/>
        <w:lang w:val="ru-RU" w:eastAsia="en-US" w:bidi="ar-SA"/>
      </w:rPr>
    </w:lvl>
    <w:lvl w:ilvl="8" w:tplc="F4F02512">
      <w:numFmt w:val="bullet"/>
      <w:lvlText w:val="•"/>
      <w:lvlJc w:val="left"/>
      <w:pPr>
        <w:ind w:left="12200" w:hanging="286"/>
      </w:pPr>
      <w:rPr>
        <w:rFonts w:hint="default"/>
        <w:lang w:val="ru-RU" w:eastAsia="en-US" w:bidi="ar-SA"/>
      </w:rPr>
    </w:lvl>
  </w:abstractNum>
  <w:abstractNum w:abstractNumId="9">
    <w:nsid w:val="705A0FC6"/>
    <w:multiLevelType w:val="hybridMultilevel"/>
    <w:tmpl w:val="86B41BEE"/>
    <w:lvl w:ilvl="0" w:tplc="C63A3AB2">
      <w:start w:val="1"/>
      <w:numFmt w:val="decimal"/>
      <w:lvlText w:val="%1."/>
      <w:lvlJc w:val="left"/>
      <w:pPr>
        <w:ind w:left="123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BE5CDA">
      <w:numFmt w:val="bullet"/>
      <w:lvlText w:val="•"/>
      <w:lvlJc w:val="left"/>
      <w:pPr>
        <w:ind w:left="2186" w:hanging="706"/>
      </w:pPr>
      <w:rPr>
        <w:rFonts w:hint="default"/>
        <w:lang w:val="ru-RU" w:eastAsia="en-US" w:bidi="ar-SA"/>
      </w:rPr>
    </w:lvl>
    <w:lvl w:ilvl="2" w:tplc="833039F2">
      <w:numFmt w:val="bullet"/>
      <w:lvlText w:val="•"/>
      <w:lvlJc w:val="left"/>
      <w:pPr>
        <w:ind w:left="3132" w:hanging="706"/>
      </w:pPr>
      <w:rPr>
        <w:rFonts w:hint="default"/>
        <w:lang w:val="ru-RU" w:eastAsia="en-US" w:bidi="ar-SA"/>
      </w:rPr>
    </w:lvl>
    <w:lvl w:ilvl="3" w:tplc="4AB0D006">
      <w:numFmt w:val="bullet"/>
      <w:lvlText w:val="•"/>
      <w:lvlJc w:val="left"/>
      <w:pPr>
        <w:ind w:left="4079" w:hanging="706"/>
      </w:pPr>
      <w:rPr>
        <w:rFonts w:hint="default"/>
        <w:lang w:val="ru-RU" w:eastAsia="en-US" w:bidi="ar-SA"/>
      </w:rPr>
    </w:lvl>
    <w:lvl w:ilvl="4" w:tplc="F1F267C8">
      <w:numFmt w:val="bullet"/>
      <w:lvlText w:val="•"/>
      <w:lvlJc w:val="left"/>
      <w:pPr>
        <w:ind w:left="5025" w:hanging="706"/>
      </w:pPr>
      <w:rPr>
        <w:rFonts w:hint="default"/>
        <w:lang w:val="ru-RU" w:eastAsia="en-US" w:bidi="ar-SA"/>
      </w:rPr>
    </w:lvl>
    <w:lvl w:ilvl="5" w:tplc="F88E033A">
      <w:numFmt w:val="bullet"/>
      <w:lvlText w:val="•"/>
      <w:lvlJc w:val="left"/>
      <w:pPr>
        <w:ind w:left="5972" w:hanging="706"/>
      </w:pPr>
      <w:rPr>
        <w:rFonts w:hint="default"/>
        <w:lang w:val="ru-RU" w:eastAsia="en-US" w:bidi="ar-SA"/>
      </w:rPr>
    </w:lvl>
    <w:lvl w:ilvl="6" w:tplc="44DE52A2">
      <w:numFmt w:val="bullet"/>
      <w:lvlText w:val="•"/>
      <w:lvlJc w:val="left"/>
      <w:pPr>
        <w:ind w:left="6918" w:hanging="706"/>
      </w:pPr>
      <w:rPr>
        <w:rFonts w:hint="default"/>
        <w:lang w:val="ru-RU" w:eastAsia="en-US" w:bidi="ar-SA"/>
      </w:rPr>
    </w:lvl>
    <w:lvl w:ilvl="7" w:tplc="82544F8A">
      <w:numFmt w:val="bullet"/>
      <w:lvlText w:val="•"/>
      <w:lvlJc w:val="left"/>
      <w:pPr>
        <w:ind w:left="7864" w:hanging="706"/>
      </w:pPr>
      <w:rPr>
        <w:rFonts w:hint="default"/>
        <w:lang w:val="ru-RU" w:eastAsia="en-US" w:bidi="ar-SA"/>
      </w:rPr>
    </w:lvl>
    <w:lvl w:ilvl="8" w:tplc="E1AE746A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68D1"/>
    <w:rsid w:val="00000BF9"/>
    <w:rsid w:val="00013124"/>
    <w:rsid w:val="00085C01"/>
    <w:rsid w:val="00097C87"/>
    <w:rsid w:val="000B231A"/>
    <w:rsid w:val="000C64C6"/>
    <w:rsid w:val="0013189E"/>
    <w:rsid w:val="001376A7"/>
    <w:rsid w:val="0014069A"/>
    <w:rsid w:val="00145C4E"/>
    <w:rsid w:val="001773CA"/>
    <w:rsid w:val="001B0486"/>
    <w:rsid w:val="0023210B"/>
    <w:rsid w:val="00284DFE"/>
    <w:rsid w:val="002B7279"/>
    <w:rsid w:val="002D0A6B"/>
    <w:rsid w:val="002E496C"/>
    <w:rsid w:val="00340338"/>
    <w:rsid w:val="00343304"/>
    <w:rsid w:val="003663FD"/>
    <w:rsid w:val="003A1CB9"/>
    <w:rsid w:val="003A688D"/>
    <w:rsid w:val="003A7050"/>
    <w:rsid w:val="003D666D"/>
    <w:rsid w:val="003E02A5"/>
    <w:rsid w:val="003F7B95"/>
    <w:rsid w:val="0049055B"/>
    <w:rsid w:val="004B144D"/>
    <w:rsid w:val="004C1B0E"/>
    <w:rsid w:val="00525AC0"/>
    <w:rsid w:val="00532C4D"/>
    <w:rsid w:val="00642D37"/>
    <w:rsid w:val="00651AC2"/>
    <w:rsid w:val="00667C3D"/>
    <w:rsid w:val="007216CD"/>
    <w:rsid w:val="007B1A18"/>
    <w:rsid w:val="007E1B6F"/>
    <w:rsid w:val="00877102"/>
    <w:rsid w:val="008A056B"/>
    <w:rsid w:val="008B6528"/>
    <w:rsid w:val="008F313D"/>
    <w:rsid w:val="0090463A"/>
    <w:rsid w:val="0090695D"/>
    <w:rsid w:val="00941C9B"/>
    <w:rsid w:val="00952CDE"/>
    <w:rsid w:val="0098143F"/>
    <w:rsid w:val="00983A9B"/>
    <w:rsid w:val="0099309E"/>
    <w:rsid w:val="00A34320"/>
    <w:rsid w:val="00A46366"/>
    <w:rsid w:val="00A63394"/>
    <w:rsid w:val="00A87838"/>
    <w:rsid w:val="00A87FBC"/>
    <w:rsid w:val="00AE3F94"/>
    <w:rsid w:val="00B0716A"/>
    <w:rsid w:val="00B1503D"/>
    <w:rsid w:val="00B81259"/>
    <w:rsid w:val="00BE4E4D"/>
    <w:rsid w:val="00C13C2D"/>
    <w:rsid w:val="00C72B95"/>
    <w:rsid w:val="00C868D1"/>
    <w:rsid w:val="00CB7A34"/>
    <w:rsid w:val="00D0336F"/>
    <w:rsid w:val="00D0352A"/>
    <w:rsid w:val="00E70874"/>
    <w:rsid w:val="00E93DB2"/>
    <w:rsid w:val="00E95DF4"/>
    <w:rsid w:val="00EB5322"/>
    <w:rsid w:val="00EF76D7"/>
    <w:rsid w:val="00F71EE3"/>
    <w:rsid w:val="00F77919"/>
    <w:rsid w:val="00FC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95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 w:firstLine="71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828" w:right="69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57"/>
    </w:pPr>
  </w:style>
  <w:style w:type="paragraph" w:styleId="a6">
    <w:name w:val="Balloon Text"/>
    <w:basedOn w:val="a"/>
    <w:link w:val="a7"/>
    <w:uiPriority w:val="99"/>
    <w:semiHidden/>
    <w:unhideWhenUsed/>
    <w:rsid w:val="003A68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88D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131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8"/>
    <w:uiPriority w:val="59"/>
    <w:rsid w:val="0098143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7710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34033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">
    <w:name w:val="Heading #1_"/>
    <w:basedOn w:val="a0"/>
    <w:link w:val="Heading10"/>
    <w:rsid w:val="004B144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4B144D"/>
    <w:pPr>
      <w:shd w:val="clear" w:color="auto" w:fill="FFFFFF"/>
      <w:autoSpaceDE/>
      <w:autoSpaceDN/>
      <w:spacing w:line="320" w:lineRule="exact"/>
      <w:ind w:hanging="940"/>
      <w:jc w:val="center"/>
      <w:outlineLvl w:val="0"/>
    </w:pPr>
    <w:rPr>
      <w:b/>
      <w:bCs/>
      <w:sz w:val="26"/>
      <w:szCs w:val="26"/>
      <w:lang w:val="en-US"/>
    </w:rPr>
  </w:style>
  <w:style w:type="character" w:customStyle="1" w:styleId="Bodytext2">
    <w:name w:val="Body text (2)_"/>
    <w:basedOn w:val="a0"/>
    <w:link w:val="Bodytext20"/>
    <w:rsid w:val="004B14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4B144D"/>
    <w:pPr>
      <w:shd w:val="clear" w:color="auto" w:fill="FFFFFF"/>
      <w:autoSpaceDE/>
      <w:autoSpaceDN/>
      <w:spacing w:after="300" w:line="320" w:lineRule="exact"/>
      <w:jc w:val="center"/>
    </w:pPr>
    <w:rPr>
      <w:sz w:val="26"/>
      <w:szCs w:val="26"/>
      <w:lang w:val="en-US"/>
    </w:rPr>
  </w:style>
  <w:style w:type="paragraph" w:styleId="a9">
    <w:name w:val="header"/>
    <w:basedOn w:val="a"/>
    <w:link w:val="aa"/>
    <w:uiPriority w:val="99"/>
    <w:unhideWhenUsed/>
    <w:rsid w:val="001376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376A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376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76A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95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 w:firstLine="71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828" w:right="69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57"/>
    </w:pPr>
  </w:style>
  <w:style w:type="paragraph" w:styleId="a6">
    <w:name w:val="Balloon Text"/>
    <w:basedOn w:val="a"/>
    <w:link w:val="a7"/>
    <w:uiPriority w:val="99"/>
    <w:semiHidden/>
    <w:unhideWhenUsed/>
    <w:rsid w:val="003A68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88D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131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8"/>
    <w:uiPriority w:val="59"/>
    <w:rsid w:val="0098143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87710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34033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">
    <w:name w:val="Heading #1_"/>
    <w:basedOn w:val="a0"/>
    <w:link w:val="Heading10"/>
    <w:rsid w:val="004B144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4B144D"/>
    <w:pPr>
      <w:shd w:val="clear" w:color="auto" w:fill="FFFFFF"/>
      <w:autoSpaceDE/>
      <w:autoSpaceDN/>
      <w:spacing w:line="320" w:lineRule="exact"/>
      <w:ind w:hanging="940"/>
      <w:jc w:val="center"/>
      <w:outlineLvl w:val="0"/>
    </w:pPr>
    <w:rPr>
      <w:b/>
      <w:bCs/>
      <w:sz w:val="26"/>
      <w:szCs w:val="26"/>
      <w:lang w:val="en-US"/>
    </w:rPr>
  </w:style>
  <w:style w:type="character" w:customStyle="1" w:styleId="Bodytext2">
    <w:name w:val="Body text (2)_"/>
    <w:basedOn w:val="a0"/>
    <w:link w:val="Bodytext20"/>
    <w:rsid w:val="004B14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4B144D"/>
    <w:pPr>
      <w:shd w:val="clear" w:color="auto" w:fill="FFFFFF"/>
      <w:autoSpaceDE/>
      <w:autoSpaceDN/>
      <w:spacing w:after="300" w:line="320" w:lineRule="exact"/>
      <w:jc w:val="center"/>
    </w:pPr>
    <w:rPr>
      <w:sz w:val="26"/>
      <w:szCs w:val="26"/>
      <w:lang w:val="en-US"/>
    </w:rPr>
  </w:style>
  <w:style w:type="paragraph" w:styleId="a9">
    <w:name w:val="header"/>
    <w:basedOn w:val="a"/>
    <w:link w:val="aa"/>
    <w:uiPriority w:val="99"/>
    <w:unhideWhenUsed/>
    <w:rsid w:val="001376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376A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376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76A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15</Pages>
  <Words>4253</Words>
  <Characters>24245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33</cp:revision>
  <cp:lastPrinted>2023-12-26T08:26:00Z</cp:lastPrinted>
  <dcterms:created xsi:type="dcterms:W3CDTF">2023-03-22T09:41:00Z</dcterms:created>
  <dcterms:modified xsi:type="dcterms:W3CDTF">2024-02-07T09:27:00Z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2023-03-22T00:00:00Z</vt:filetime>
  </property>
</Properties>
</file>