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29" w:rsidRPr="0083692D" w:rsidRDefault="00507949" w:rsidP="00507949">
      <w:pPr>
        <w:shd w:val="clear" w:color="auto" w:fill="FFFFFF"/>
        <w:spacing w:after="0" w:line="322" w:lineRule="exact"/>
        <w:ind w:right="24"/>
        <w:jc w:val="right"/>
        <w:rPr>
          <w:rFonts w:ascii="Times New Roman" w:eastAsiaTheme="minorEastAsia" w:hAnsi="Times New Roman" w:cs="Times New Roman"/>
          <w:bCs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pacing w:val="7"/>
          <w:sz w:val="24"/>
          <w:szCs w:val="24"/>
          <w:lang w:eastAsia="ru-RU"/>
        </w:rPr>
        <w:t>Приложение  к приказу</w:t>
      </w:r>
    </w:p>
    <w:p w:rsidR="00384229" w:rsidRPr="0083692D" w:rsidRDefault="00384229" w:rsidP="00384229">
      <w:pPr>
        <w:shd w:val="clear" w:color="auto" w:fill="FFFFFF"/>
        <w:spacing w:after="0" w:line="322" w:lineRule="exact"/>
        <w:ind w:right="24"/>
        <w:jc w:val="right"/>
        <w:rPr>
          <w:rFonts w:ascii="Times New Roman" w:eastAsiaTheme="minorEastAsia" w:hAnsi="Times New Roman" w:cs="Times New Roman"/>
          <w:bCs/>
          <w:color w:val="000000"/>
          <w:spacing w:val="7"/>
          <w:sz w:val="24"/>
          <w:szCs w:val="24"/>
          <w:lang w:eastAsia="ru-RU"/>
        </w:rPr>
      </w:pPr>
    </w:p>
    <w:p w:rsidR="00384229" w:rsidRPr="0083692D" w:rsidRDefault="00384229" w:rsidP="00384229">
      <w:pPr>
        <w:shd w:val="clear" w:color="auto" w:fill="FFFFFF"/>
        <w:spacing w:after="0" w:line="322" w:lineRule="exact"/>
        <w:ind w:right="24"/>
        <w:jc w:val="center"/>
        <w:rPr>
          <w:rFonts w:ascii="Times New Roman" w:eastAsiaTheme="minorEastAsia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83692D">
        <w:rPr>
          <w:rFonts w:ascii="Times New Roman" w:eastAsiaTheme="minorEastAsia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ПЛАН</w:t>
      </w:r>
    </w:p>
    <w:p w:rsidR="00384229" w:rsidRPr="0083692D" w:rsidRDefault="00384229" w:rsidP="00384229">
      <w:pPr>
        <w:shd w:val="clear" w:color="auto" w:fill="FFFFFF"/>
        <w:spacing w:after="0" w:line="322" w:lineRule="exact"/>
        <w:ind w:right="24"/>
        <w:jc w:val="center"/>
        <w:rPr>
          <w:rFonts w:ascii="Times New Roman" w:eastAsiaTheme="minorEastAsia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83692D">
        <w:rPr>
          <w:rFonts w:ascii="Times New Roman" w:eastAsiaTheme="minorEastAsia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мероприятий по месячнику «Ответственное родительство»</w:t>
      </w:r>
    </w:p>
    <w:p w:rsidR="00384229" w:rsidRPr="0083692D" w:rsidRDefault="0083692D" w:rsidP="00384229">
      <w:pPr>
        <w:shd w:val="clear" w:color="auto" w:fill="FFFFFF"/>
        <w:spacing w:after="0" w:line="322" w:lineRule="exact"/>
        <w:ind w:right="24"/>
        <w:jc w:val="center"/>
        <w:rPr>
          <w:rFonts w:ascii="Times New Roman" w:eastAsiaTheme="minorEastAsia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МБОУ </w:t>
      </w:r>
      <w:r w:rsidR="0074117E">
        <w:rPr>
          <w:rFonts w:ascii="Times New Roman" w:eastAsiaTheme="minorEastAsia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Усть-Элегестинской</w:t>
      </w:r>
      <w:r w:rsidRPr="0083692D">
        <w:rPr>
          <w:rFonts w:ascii="Times New Roman" w:eastAsiaTheme="minorEastAsia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 СОШ</w:t>
      </w:r>
      <w:r w:rsidR="0074117E">
        <w:rPr>
          <w:rFonts w:ascii="Times New Roman" w:eastAsiaTheme="minorEastAsia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 МР «Кызылский кожуун» РТ</w:t>
      </w:r>
    </w:p>
    <w:tbl>
      <w:tblPr>
        <w:tblStyle w:val="a3"/>
        <w:tblW w:w="15877" w:type="dxa"/>
        <w:tblInd w:w="-34" w:type="dxa"/>
        <w:tblLook w:val="04A0" w:firstRow="1" w:lastRow="0" w:firstColumn="1" w:lastColumn="0" w:noHBand="0" w:noVBand="1"/>
      </w:tblPr>
      <w:tblGrid>
        <w:gridCol w:w="770"/>
        <w:gridCol w:w="3341"/>
        <w:gridCol w:w="1843"/>
        <w:gridCol w:w="2584"/>
        <w:gridCol w:w="2094"/>
        <w:gridCol w:w="5245"/>
      </w:tblGrid>
      <w:tr w:rsidR="009A3522" w:rsidRPr="0083692D" w:rsidTr="009A3522">
        <w:tc>
          <w:tcPr>
            <w:tcW w:w="770" w:type="dxa"/>
          </w:tcPr>
          <w:p w:rsidR="009A3522" w:rsidRPr="001D050C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1D050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>№№</w:t>
            </w:r>
          </w:p>
          <w:p w:rsidR="009A3522" w:rsidRPr="001D050C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proofErr w:type="spellStart"/>
            <w:r w:rsidRPr="001D050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341" w:type="dxa"/>
          </w:tcPr>
          <w:p w:rsidR="009A3522" w:rsidRPr="001D050C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1D050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</w:tcPr>
          <w:p w:rsidR="009A3522" w:rsidRPr="001D050C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1D050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84" w:type="dxa"/>
          </w:tcPr>
          <w:p w:rsidR="009A3522" w:rsidRPr="001D050C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1D050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Ответственные </w:t>
            </w:r>
          </w:p>
          <w:p w:rsidR="009A3522" w:rsidRPr="001D050C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1D050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094" w:type="dxa"/>
          </w:tcPr>
          <w:p w:rsidR="009A3522" w:rsidRPr="001D050C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5245" w:type="dxa"/>
          </w:tcPr>
          <w:p w:rsidR="009A3522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Исполнение </w:t>
            </w:r>
          </w:p>
        </w:tc>
      </w:tr>
      <w:tr w:rsidR="009A3522" w:rsidRPr="0083692D" w:rsidTr="009A3522">
        <w:tc>
          <w:tcPr>
            <w:tcW w:w="770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1" w:type="dxa"/>
          </w:tcPr>
          <w:p w:rsidR="009A3522" w:rsidRPr="0083692D" w:rsidRDefault="009A3522" w:rsidP="00384229">
            <w:pPr>
              <w:spacing w:line="322" w:lineRule="exact"/>
              <w:ind w:right="24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Тематические классные часы «В теплом кругу семьи», «Семейное древо», «Моя дружная семья», «Семейные традиции»</w:t>
            </w:r>
          </w:p>
        </w:tc>
        <w:tc>
          <w:tcPr>
            <w:tcW w:w="1843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8.12.2020-10.01.2020</w:t>
            </w:r>
          </w:p>
        </w:tc>
        <w:tc>
          <w:tcPr>
            <w:tcW w:w="2584" w:type="dxa"/>
          </w:tcPr>
          <w:p w:rsidR="009A3522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proofErr w:type="spell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Зам</w:t>
            </w:r>
            <w:proofErr w:type="gram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ВР</w:t>
            </w:r>
          </w:p>
          <w:p w:rsidR="009A3522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Соян</w:t>
            </w:r>
            <w:proofErr w:type="spellEnd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А.</w:t>
            </w:r>
            <w:proofErr w:type="gram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А-Х</w:t>
            </w:r>
            <w:proofErr w:type="gramEnd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,</w:t>
            </w:r>
          </w:p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94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д</w:t>
            </w: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ля 1-11классов</w:t>
            </w:r>
          </w:p>
        </w:tc>
        <w:tc>
          <w:tcPr>
            <w:tcW w:w="5245" w:type="dxa"/>
          </w:tcPr>
          <w:p w:rsidR="009A3522" w:rsidRDefault="00BA01E6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С 14 по 25 декабря во всех классах с 1 по 11 проведены классные часы </w:t>
            </w:r>
            <w:r w:rsidRPr="00BA01E6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«В теплом кругу семьи», «Семейное древо», «Моя дружная семья», «Семейные традиции»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BA01E6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в рамках Месячника «Ответственного родительства», для сплочения семьи, внутрисемейных отношений.</w:t>
            </w:r>
          </w:p>
        </w:tc>
      </w:tr>
      <w:tr w:rsidR="009A3522" w:rsidRPr="0083692D" w:rsidTr="009A3522">
        <w:tc>
          <w:tcPr>
            <w:tcW w:w="770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1" w:type="dxa"/>
          </w:tcPr>
          <w:p w:rsidR="009A3522" w:rsidRDefault="009A3522" w:rsidP="00841776">
            <w:pPr>
              <w:spacing w:line="322" w:lineRule="exact"/>
              <w:ind w:right="24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Конкурс стенгазет </w:t>
            </w:r>
          </w:p>
          <w:p w:rsidR="009A3522" w:rsidRPr="0083692D" w:rsidRDefault="009A3522" w:rsidP="00841776">
            <w:pPr>
              <w:spacing w:line="322" w:lineRule="exact"/>
              <w:ind w:right="24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«Нет наркотикам»</w:t>
            </w:r>
          </w:p>
        </w:tc>
        <w:tc>
          <w:tcPr>
            <w:tcW w:w="1843" w:type="dxa"/>
          </w:tcPr>
          <w:p w:rsidR="009A3522" w:rsidRPr="0083692D" w:rsidRDefault="009A3522" w:rsidP="00B3726A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1-12.12.2020</w:t>
            </w:r>
          </w:p>
        </w:tc>
        <w:tc>
          <w:tcPr>
            <w:tcW w:w="2584" w:type="dxa"/>
          </w:tcPr>
          <w:p w:rsidR="009A3522" w:rsidRPr="0083692D" w:rsidRDefault="009A3522" w:rsidP="00B3726A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ВР</w:t>
            </w:r>
          </w:p>
          <w:p w:rsidR="009A3522" w:rsidRDefault="009A3522" w:rsidP="00B3726A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proofErr w:type="spell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Соян</w:t>
            </w:r>
            <w:proofErr w:type="spellEnd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А.</w:t>
            </w:r>
            <w:proofErr w:type="gram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А-Х</w:t>
            </w:r>
            <w:proofErr w:type="gramEnd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соцпедагоги</w:t>
            </w:r>
            <w:proofErr w:type="spellEnd"/>
          </w:p>
          <w:p w:rsidR="009A3522" w:rsidRPr="0083692D" w:rsidRDefault="009A3522" w:rsidP="00B3726A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Монгуш А-С</w:t>
            </w:r>
            <w:proofErr w:type="gramStart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, Монгуш А.К., Ооржак Ч.С.</w:t>
            </w:r>
          </w:p>
        </w:tc>
        <w:tc>
          <w:tcPr>
            <w:tcW w:w="2094" w:type="dxa"/>
          </w:tcPr>
          <w:p w:rsidR="009A3522" w:rsidRPr="0083692D" w:rsidRDefault="009A3522" w:rsidP="00B3726A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5-11</w:t>
            </w: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5245" w:type="dxa"/>
          </w:tcPr>
          <w:p w:rsidR="003E3CBA" w:rsidRPr="003E3CBA" w:rsidRDefault="003E3CBA" w:rsidP="003E3CBA">
            <w:pPr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3E3CBA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С 07 по 12 декабря 2020г. социальными педагогами МБОУ Усть-Элегестинской СОШ, проведен конкурс стенгазет «Дети против наркотиков», среди 5- 11 классов.</w:t>
            </w:r>
          </w:p>
          <w:p w:rsidR="003E3CBA" w:rsidRPr="003E3CBA" w:rsidRDefault="003E3CBA" w:rsidP="003E3CBA">
            <w:pPr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3E3CBA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   Основная цель информационно профилактического конкурса «Дети без наркотиков», пресечение преступлений, связанных  с незаконным оборотом наркотиков, предупреждение преступлений, предупреждение </w:t>
            </w:r>
            <w:r w:rsidRPr="003E3CBA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распространения</w:t>
            </w:r>
            <w:r w:rsidRPr="003E3CBA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наркомании и токсикомании. Воспитание патриотизма, бережного отношения к здоровью. </w:t>
            </w:r>
          </w:p>
          <w:p w:rsidR="009A3522" w:rsidRDefault="003E3CBA" w:rsidP="003E3CBA">
            <w:pPr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3E3CBA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    По итогам конкурса победителей наградили грамотами и сладкими призами.</w:t>
            </w:r>
          </w:p>
        </w:tc>
      </w:tr>
      <w:tr w:rsidR="009A3522" w:rsidRPr="0083692D" w:rsidTr="009A3522">
        <w:tc>
          <w:tcPr>
            <w:tcW w:w="770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41" w:type="dxa"/>
          </w:tcPr>
          <w:p w:rsidR="009A3522" w:rsidRPr="005A470F" w:rsidRDefault="009A3522" w:rsidP="005A470F">
            <w:pPr>
              <w:spacing w:line="322" w:lineRule="exact"/>
              <w:ind w:right="24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5A47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Информационно-просветительская деятельность, направленная </w:t>
            </w:r>
            <w:r w:rsidRPr="005A47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на формирование ценностей </w:t>
            </w:r>
            <w:proofErr w:type="gramStart"/>
            <w:r w:rsidRPr="005A47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ответственного</w:t>
            </w:r>
            <w:proofErr w:type="gramEnd"/>
            <w:r w:rsidRPr="005A47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родительства</w:t>
            </w:r>
          </w:p>
        </w:tc>
        <w:tc>
          <w:tcPr>
            <w:tcW w:w="1843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>8.12.20г-05.01 21г</w:t>
            </w:r>
          </w:p>
        </w:tc>
        <w:tc>
          <w:tcPr>
            <w:tcW w:w="2584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Педагог-организатор по профориентации Сарыглар В.О.</w:t>
            </w:r>
          </w:p>
        </w:tc>
        <w:tc>
          <w:tcPr>
            <w:tcW w:w="2094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5245" w:type="dxa"/>
          </w:tcPr>
          <w:p w:rsidR="009A3522" w:rsidRDefault="004B5071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4B5071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Педагог-организатор по профориентации Сарыглар В.О.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проведена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4B5071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нформацион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но-просветительская работа</w:t>
            </w:r>
            <w:r w:rsidRPr="004B5071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, направленная на </w:t>
            </w:r>
            <w:r w:rsidRPr="004B5071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>формирование ценностей ответственного родительства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через мессенджеры ВК и  Вайбер</w:t>
            </w:r>
            <w:r w:rsidR="005B41D2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.</w:t>
            </w:r>
          </w:p>
        </w:tc>
      </w:tr>
      <w:tr w:rsidR="009A3522" w:rsidRPr="0083692D" w:rsidTr="009A3522">
        <w:tc>
          <w:tcPr>
            <w:tcW w:w="770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41" w:type="dxa"/>
          </w:tcPr>
          <w:p w:rsidR="009A3522" w:rsidRPr="0083692D" w:rsidRDefault="009A3522" w:rsidP="005A470F">
            <w:pPr>
              <w:spacing w:line="322" w:lineRule="exact"/>
              <w:ind w:right="24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Семейный конкурс «Маска в стиле Новый год»</w:t>
            </w:r>
          </w:p>
        </w:tc>
        <w:tc>
          <w:tcPr>
            <w:tcW w:w="1843" w:type="dxa"/>
          </w:tcPr>
          <w:p w:rsidR="009A3522" w:rsidRPr="0083692D" w:rsidRDefault="009A3522" w:rsidP="00183416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8.12.20г-08.01 21г</w:t>
            </w:r>
          </w:p>
        </w:tc>
        <w:tc>
          <w:tcPr>
            <w:tcW w:w="2584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Педагог-психолог Ооржак О.Р.</w:t>
            </w:r>
          </w:p>
        </w:tc>
        <w:tc>
          <w:tcPr>
            <w:tcW w:w="2094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5245" w:type="dxa"/>
          </w:tcPr>
          <w:p w:rsidR="00BB0FCB" w:rsidRPr="00BB0FCB" w:rsidRDefault="00BB0FCB" w:rsidP="00BB0FCB">
            <w:pPr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BB0FCB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С 04 по  22  декабря 2020 года, проведен конкурс оформления защитных медицинских масок. По условиям конкурса две и более масок должны быть оформлены своими руками в стиле «Новый год», а также одним из условий было выполнение оформление масок с членами </w:t>
            </w:r>
            <w:proofErr w:type="gramStart"/>
            <w:r w:rsidRPr="00BB0FCB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семьи</w:t>
            </w:r>
            <w:proofErr w:type="gramEnd"/>
            <w:r w:rsidRPr="00BB0FCB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и делают общую фотографию. </w:t>
            </w:r>
          </w:p>
          <w:p w:rsidR="00BB0FCB" w:rsidRPr="00BB0FCB" w:rsidRDefault="00BB0FCB" w:rsidP="00BB0FCB">
            <w:pPr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BB0FCB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Данный конкурс проведен в рамках Месячника «Ответственного родительства», для сплочения семьи, внутрисемейных отношений. </w:t>
            </w:r>
          </w:p>
          <w:p w:rsidR="009A3522" w:rsidRDefault="00BB0FCB" w:rsidP="00BB0FCB">
            <w:pPr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BB0FCB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Всего приняли участие 7 семей. Все 7 семей получили призы и грамоты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.</w:t>
            </w:r>
          </w:p>
        </w:tc>
      </w:tr>
      <w:tr w:rsidR="009A3522" w:rsidRPr="0083692D" w:rsidTr="009A3522">
        <w:tc>
          <w:tcPr>
            <w:tcW w:w="770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41" w:type="dxa"/>
          </w:tcPr>
          <w:p w:rsidR="009A3522" w:rsidRPr="0083692D" w:rsidRDefault="009A3522" w:rsidP="00841776">
            <w:pPr>
              <w:spacing w:line="322" w:lineRule="exact"/>
              <w:ind w:right="24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Беседа на тему «Ранняя беременность» с приглашением фельдшера села</w:t>
            </w:r>
          </w:p>
        </w:tc>
        <w:tc>
          <w:tcPr>
            <w:tcW w:w="1843" w:type="dxa"/>
          </w:tcPr>
          <w:p w:rsidR="009A3522" w:rsidRPr="0083692D" w:rsidRDefault="009A3522" w:rsidP="00183416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8.12.20г-26.12. 20г</w:t>
            </w:r>
          </w:p>
        </w:tc>
        <w:tc>
          <w:tcPr>
            <w:tcW w:w="2584" w:type="dxa"/>
          </w:tcPr>
          <w:p w:rsidR="009A3522" w:rsidRPr="0083692D" w:rsidRDefault="009A3522" w:rsidP="00183416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Педагог-психолог Монгуш С.В.</w:t>
            </w:r>
          </w:p>
        </w:tc>
        <w:tc>
          <w:tcPr>
            <w:tcW w:w="2094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5245" w:type="dxa"/>
          </w:tcPr>
          <w:p w:rsidR="009A3522" w:rsidRPr="00E4162A" w:rsidRDefault="00E4162A" w:rsidP="00E4162A">
            <w:pPr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22 декабря п</w:t>
            </w:r>
            <w:r w:rsidRPr="00E4162A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едагог-психолог Монгуш С.В.</w:t>
            </w:r>
            <w:r w:rsidRPr="00E4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62A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проведена беседа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с целью профилактики</w:t>
            </w:r>
            <w:r w:rsidRPr="00E4162A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ранней беременности</w:t>
            </w:r>
            <w:r w:rsidRPr="00E4162A"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врача фельдшера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Ч.Б. для девочек 8-11 классов. Охват 30. </w:t>
            </w:r>
          </w:p>
        </w:tc>
      </w:tr>
      <w:tr w:rsidR="009A3522" w:rsidRPr="0083692D" w:rsidTr="009A3522">
        <w:tc>
          <w:tcPr>
            <w:tcW w:w="770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1" w:type="dxa"/>
          </w:tcPr>
          <w:p w:rsidR="009A3522" w:rsidRDefault="009A3522" w:rsidP="00C852EC">
            <w:pPr>
              <w:spacing w:line="322" w:lineRule="exact"/>
              <w:ind w:right="24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Беседа «Роль мужчины в жизни мальчиков»</w:t>
            </w:r>
          </w:p>
          <w:p w:rsidR="009A3522" w:rsidRPr="0083692D" w:rsidRDefault="009A3522" w:rsidP="00C852EC">
            <w:pPr>
              <w:spacing w:line="322" w:lineRule="exact"/>
              <w:ind w:right="24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A3522" w:rsidRPr="0083692D" w:rsidRDefault="009A3522" w:rsidP="00183416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8.12.20г-08.01.21г</w:t>
            </w:r>
          </w:p>
        </w:tc>
        <w:tc>
          <w:tcPr>
            <w:tcW w:w="2584" w:type="dxa"/>
          </w:tcPr>
          <w:p w:rsidR="009A3522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Соцпедагог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</w:p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Ооржак Ч.С.</w:t>
            </w:r>
          </w:p>
        </w:tc>
        <w:tc>
          <w:tcPr>
            <w:tcW w:w="2094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7-е классы</w:t>
            </w:r>
          </w:p>
        </w:tc>
        <w:tc>
          <w:tcPr>
            <w:tcW w:w="5245" w:type="dxa"/>
          </w:tcPr>
          <w:p w:rsidR="003E4016" w:rsidRPr="003E4016" w:rsidRDefault="003E4016" w:rsidP="003E4016">
            <w:pPr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3E4016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14 декабря 2020 года проведена беседа с мальчиками на тему «Роль мужчины в жизни мальчиков». Учащиеся с интересом слушали и рассказывали о своих отцах, дедушках. </w:t>
            </w:r>
          </w:p>
          <w:p w:rsidR="009A3522" w:rsidRDefault="003E4016" w:rsidP="003E4016">
            <w:pPr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3E4016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ab/>
              <w:t>Пришли к общему мнению, что большую роль в жизни играет мужчина, что всю ответственность за семью несет мужчина. Без мужчины семья становится не полноценной. Много домашней раб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оты должен выполнять мужчина.  </w:t>
            </w:r>
          </w:p>
        </w:tc>
      </w:tr>
      <w:tr w:rsidR="009A3522" w:rsidRPr="0083692D" w:rsidTr="009A3522">
        <w:tc>
          <w:tcPr>
            <w:tcW w:w="770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41" w:type="dxa"/>
          </w:tcPr>
          <w:p w:rsidR="009A3522" w:rsidRPr="00A34B5B" w:rsidRDefault="009A3522" w:rsidP="005C44AA">
            <w:pPr>
              <w:spacing w:line="322" w:lineRule="exact"/>
              <w:ind w:right="24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A34B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Размещение информационно-методических рекомендаций </w:t>
            </w:r>
            <w:r w:rsidRPr="00A34B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ответственного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родительства на сайте школы</w:t>
            </w:r>
          </w:p>
        </w:tc>
        <w:tc>
          <w:tcPr>
            <w:tcW w:w="1843" w:type="dxa"/>
          </w:tcPr>
          <w:p w:rsidR="009A3522" w:rsidRPr="0083692D" w:rsidRDefault="009A3522" w:rsidP="005C44AA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>8.12.20г-08.01.21г</w:t>
            </w:r>
          </w:p>
        </w:tc>
        <w:tc>
          <w:tcPr>
            <w:tcW w:w="2584" w:type="dxa"/>
          </w:tcPr>
          <w:p w:rsidR="009A3522" w:rsidRDefault="009A3522" w:rsidP="005C44AA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proofErr w:type="spell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Зам</w:t>
            </w:r>
            <w:proofErr w:type="gram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ВР</w:t>
            </w:r>
          </w:p>
          <w:p w:rsidR="009A3522" w:rsidRDefault="009A3522" w:rsidP="005C44AA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Соян</w:t>
            </w:r>
            <w:proofErr w:type="spellEnd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А.</w:t>
            </w:r>
            <w:proofErr w:type="gram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А-Х</w:t>
            </w:r>
            <w:proofErr w:type="gramEnd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,</w:t>
            </w:r>
          </w:p>
          <w:p w:rsidR="009A3522" w:rsidRDefault="009A3522" w:rsidP="005C44AA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>Псарев Д.М.</w:t>
            </w:r>
          </w:p>
          <w:p w:rsidR="009A3522" w:rsidRPr="0083692D" w:rsidRDefault="009A3522" w:rsidP="005C44AA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отв</w:t>
            </w:r>
            <w:proofErr w:type="gramStart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сайт школы</w:t>
            </w:r>
          </w:p>
        </w:tc>
        <w:tc>
          <w:tcPr>
            <w:tcW w:w="2094" w:type="dxa"/>
          </w:tcPr>
          <w:p w:rsidR="009A3522" w:rsidRPr="0083692D" w:rsidRDefault="009A3522" w:rsidP="005C44AA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>1-11 классы</w:t>
            </w:r>
          </w:p>
        </w:tc>
        <w:tc>
          <w:tcPr>
            <w:tcW w:w="5245" w:type="dxa"/>
          </w:tcPr>
          <w:p w:rsidR="009A3522" w:rsidRDefault="00DF75D4" w:rsidP="005C44AA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На сайте школы размещены  информационно-методические рекомендации</w:t>
            </w:r>
            <w:r w:rsidRPr="00DF75D4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75D4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>ответствен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ного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родительства.</w:t>
            </w:r>
          </w:p>
        </w:tc>
      </w:tr>
      <w:tr w:rsidR="009A3522" w:rsidRPr="0083692D" w:rsidTr="009A3522">
        <w:tc>
          <w:tcPr>
            <w:tcW w:w="770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341" w:type="dxa"/>
          </w:tcPr>
          <w:p w:rsidR="009A3522" w:rsidRPr="0083692D" w:rsidRDefault="009A3522" w:rsidP="00CE2B48">
            <w:pPr>
              <w:spacing w:line="322" w:lineRule="exact"/>
              <w:ind w:right="24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Подворные обходы неблагополучных семей с раздачей буклетов по </w:t>
            </w:r>
            <w:proofErr w:type="gram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ответственному</w:t>
            </w:r>
            <w:proofErr w:type="gramEnd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родительству</w:t>
            </w:r>
          </w:p>
        </w:tc>
        <w:tc>
          <w:tcPr>
            <w:tcW w:w="1843" w:type="dxa"/>
          </w:tcPr>
          <w:p w:rsidR="009A3522" w:rsidRPr="0083692D" w:rsidRDefault="009A3522" w:rsidP="00FA7E9D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8.12.2020-10.01.2020</w:t>
            </w:r>
          </w:p>
        </w:tc>
        <w:tc>
          <w:tcPr>
            <w:tcW w:w="2584" w:type="dxa"/>
          </w:tcPr>
          <w:p w:rsidR="009A3522" w:rsidRPr="0083692D" w:rsidRDefault="009A3522" w:rsidP="00FA7E9D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proofErr w:type="spell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Соц</w:t>
            </w:r>
            <w:proofErr w:type="gram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.п</w:t>
            </w:r>
            <w:proofErr w:type="gramEnd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дагоги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Монгуш А.Б., Монгуш А.К.</w:t>
            </w: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</w:p>
          <w:p w:rsidR="009A3522" w:rsidRPr="0083692D" w:rsidRDefault="009A3522" w:rsidP="00FA7E9D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9A3522" w:rsidRPr="0083692D" w:rsidRDefault="009A3522" w:rsidP="00FA7E9D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9A3522" w:rsidRPr="0083692D" w:rsidRDefault="009A3522" w:rsidP="00FA7E9D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proofErr w:type="spell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Подучетные</w:t>
            </w:r>
            <w:proofErr w:type="spellEnd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семьи</w:t>
            </w:r>
          </w:p>
        </w:tc>
        <w:tc>
          <w:tcPr>
            <w:tcW w:w="5245" w:type="dxa"/>
          </w:tcPr>
          <w:p w:rsidR="009A3522" w:rsidRPr="0083692D" w:rsidRDefault="004B5071" w:rsidP="004B5071">
            <w:pPr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4B5071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23 декабря в рамках месячника «Ответственное родительство» проведено подворные обходы неблагополучных семей и </w:t>
            </w:r>
            <w:proofErr w:type="gramStart"/>
            <w:r w:rsidRPr="004B5071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детей</w:t>
            </w:r>
            <w:proofErr w:type="gramEnd"/>
            <w:r w:rsidRPr="004B5071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состоящих на профилактическом учете с раздачей буклетов и бесед по «Ответственному родительству»  и «Как безопасно пережить новый год».</w:t>
            </w:r>
          </w:p>
        </w:tc>
      </w:tr>
      <w:tr w:rsidR="009A3522" w:rsidRPr="0083692D" w:rsidTr="009A3522">
        <w:tc>
          <w:tcPr>
            <w:tcW w:w="770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41" w:type="dxa"/>
          </w:tcPr>
          <w:p w:rsidR="009A3522" w:rsidRDefault="009A3522" w:rsidP="008D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конкурс «Самая читающая семья»</w:t>
            </w:r>
          </w:p>
          <w:p w:rsidR="009A3522" w:rsidRDefault="009A3522" w:rsidP="008D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3522" w:rsidRDefault="009A3522" w:rsidP="0074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8.12.2020-</w:t>
            </w:r>
          </w:p>
          <w:p w:rsidR="009A3522" w:rsidRDefault="009A3522" w:rsidP="0074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03.01.21г</w:t>
            </w:r>
          </w:p>
        </w:tc>
        <w:tc>
          <w:tcPr>
            <w:tcW w:w="2584" w:type="dxa"/>
          </w:tcPr>
          <w:p w:rsidR="009A3522" w:rsidRPr="004B3535" w:rsidRDefault="009A3522" w:rsidP="00AE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Ч.В. библиотекарь</w:t>
            </w:r>
          </w:p>
        </w:tc>
        <w:tc>
          <w:tcPr>
            <w:tcW w:w="2094" w:type="dxa"/>
          </w:tcPr>
          <w:p w:rsidR="009A3522" w:rsidRPr="004B3535" w:rsidRDefault="009A3522" w:rsidP="00E9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5245" w:type="dxa"/>
          </w:tcPr>
          <w:p w:rsidR="00836901" w:rsidRPr="00836901" w:rsidRDefault="00836901" w:rsidP="008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Педагогом библиотекарем школы проведен с</w:t>
            </w:r>
            <w:r w:rsidRPr="00836901">
              <w:rPr>
                <w:rFonts w:ascii="Times New Roman" w:hAnsi="Times New Roman" w:cs="Times New Roman"/>
                <w:sz w:val="24"/>
                <w:szCs w:val="24"/>
              </w:rPr>
              <w:t>емейный конкурс «Самая читающая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6901" w:rsidRPr="00836901" w:rsidRDefault="00836901" w:rsidP="008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901">
              <w:rPr>
                <w:rFonts w:ascii="Times New Roman" w:hAnsi="Times New Roman" w:cs="Times New Roman"/>
                <w:sz w:val="24"/>
                <w:szCs w:val="24"/>
              </w:rPr>
              <w:t>Учащиеся  вместе с 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лями приняли активное участие.</w:t>
            </w:r>
            <w:r w:rsidR="00BA01E6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 итог конкурса, а награждения </w:t>
            </w:r>
            <w:proofErr w:type="gramStart"/>
            <w:r w:rsidR="00BA01E6">
              <w:rPr>
                <w:rFonts w:ascii="Times New Roman" w:hAnsi="Times New Roman" w:cs="Times New Roman"/>
                <w:sz w:val="24"/>
                <w:szCs w:val="24"/>
              </w:rPr>
              <w:t>будут</w:t>
            </w:r>
            <w:proofErr w:type="gramEnd"/>
            <w:r w:rsidR="00BA01E6">
              <w:rPr>
                <w:rFonts w:ascii="Times New Roman" w:hAnsi="Times New Roman" w:cs="Times New Roman"/>
                <w:sz w:val="24"/>
                <w:szCs w:val="24"/>
              </w:rPr>
              <w:t xml:space="preserve"> когда начнется учеба.</w:t>
            </w:r>
          </w:p>
          <w:p w:rsidR="009A3522" w:rsidRDefault="00836901" w:rsidP="008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901">
              <w:rPr>
                <w:rFonts w:ascii="Times New Roman" w:hAnsi="Times New Roman" w:cs="Times New Roman"/>
                <w:sz w:val="24"/>
                <w:szCs w:val="24"/>
              </w:rPr>
              <w:t>Счастливы те семьи, в которых существует традиция семейного чтения!</w:t>
            </w:r>
          </w:p>
        </w:tc>
      </w:tr>
      <w:tr w:rsidR="009A3522" w:rsidRPr="0083692D" w:rsidTr="009A3522">
        <w:tc>
          <w:tcPr>
            <w:tcW w:w="770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1" w:type="dxa"/>
          </w:tcPr>
          <w:p w:rsidR="009A3522" w:rsidRDefault="009A3522" w:rsidP="00CE2B48">
            <w:pPr>
              <w:spacing w:line="322" w:lineRule="exact"/>
              <w:ind w:right="24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Подведение итогов месячника</w:t>
            </w:r>
          </w:p>
          <w:p w:rsidR="009A3522" w:rsidRPr="0083692D" w:rsidRDefault="009A3522" w:rsidP="00CE2B48">
            <w:pPr>
              <w:spacing w:line="322" w:lineRule="exact"/>
              <w:ind w:right="24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A3522" w:rsidRPr="0083692D" w:rsidRDefault="009A3522" w:rsidP="009D0F2C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08.01.2021</w:t>
            </w:r>
          </w:p>
        </w:tc>
        <w:tc>
          <w:tcPr>
            <w:tcW w:w="2584" w:type="dxa"/>
          </w:tcPr>
          <w:p w:rsidR="009A3522" w:rsidRDefault="009A3522" w:rsidP="00173050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proofErr w:type="spell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Зам</w:t>
            </w:r>
            <w:proofErr w:type="gram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ВР</w:t>
            </w:r>
          </w:p>
          <w:p w:rsidR="009A3522" w:rsidRDefault="009A3522" w:rsidP="00173050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Соян</w:t>
            </w:r>
            <w:proofErr w:type="spellEnd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А.</w:t>
            </w:r>
            <w:proofErr w:type="gramStart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А-Х</w:t>
            </w:r>
            <w:proofErr w:type="gramEnd"/>
            <w:r w:rsidRPr="0083692D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.</w:t>
            </w:r>
          </w:p>
          <w:p w:rsidR="009A3522" w:rsidRPr="0083692D" w:rsidRDefault="009A3522" w:rsidP="009D0F2C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9A3522" w:rsidRPr="0083692D" w:rsidRDefault="009A3522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9A3522" w:rsidRPr="0083692D" w:rsidRDefault="0036228C" w:rsidP="00384229">
            <w:pPr>
              <w:spacing w:line="322" w:lineRule="exact"/>
              <w:ind w:right="2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П</w:t>
            </w:r>
            <w:r w:rsidRPr="0036228C"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>о месячнику «Ответственное родительство»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 все запланированные мероприятия проведены</w:t>
            </w:r>
            <w:bookmarkStart w:id="0" w:name="_GoBack"/>
            <w:bookmarkEnd w:id="0"/>
          </w:p>
        </w:tc>
      </w:tr>
    </w:tbl>
    <w:p w:rsidR="00384229" w:rsidRPr="0083692D" w:rsidRDefault="00384229" w:rsidP="00384229">
      <w:pPr>
        <w:shd w:val="clear" w:color="auto" w:fill="FFFFFF"/>
        <w:spacing w:after="0" w:line="322" w:lineRule="exact"/>
        <w:ind w:right="24"/>
        <w:rPr>
          <w:rFonts w:ascii="Times New Roman" w:eastAsiaTheme="minorEastAsia" w:hAnsi="Times New Roman" w:cs="Times New Roman"/>
          <w:bCs/>
          <w:color w:val="000000"/>
          <w:spacing w:val="7"/>
          <w:sz w:val="24"/>
          <w:szCs w:val="24"/>
          <w:lang w:eastAsia="ru-RU"/>
        </w:rPr>
      </w:pPr>
    </w:p>
    <w:p w:rsidR="00384229" w:rsidRPr="0083692D" w:rsidRDefault="00384229" w:rsidP="00384229">
      <w:pPr>
        <w:shd w:val="clear" w:color="auto" w:fill="FFFFFF"/>
        <w:spacing w:after="0" w:line="322" w:lineRule="exact"/>
        <w:ind w:right="24"/>
        <w:rPr>
          <w:rFonts w:ascii="Times New Roman" w:eastAsiaTheme="minorEastAsia" w:hAnsi="Times New Roman" w:cs="Times New Roman"/>
          <w:bCs/>
          <w:color w:val="000000"/>
          <w:spacing w:val="7"/>
          <w:sz w:val="24"/>
          <w:szCs w:val="24"/>
          <w:lang w:eastAsia="ru-RU"/>
        </w:rPr>
      </w:pPr>
    </w:p>
    <w:p w:rsidR="00384229" w:rsidRPr="0083692D" w:rsidRDefault="00384229" w:rsidP="00384229">
      <w:pPr>
        <w:shd w:val="clear" w:color="auto" w:fill="FFFFFF"/>
        <w:spacing w:after="0" w:line="322" w:lineRule="exact"/>
        <w:ind w:right="24"/>
        <w:rPr>
          <w:rFonts w:ascii="Times New Roman" w:eastAsiaTheme="minorEastAsia" w:hAnsi="Times New Roman" w:cs="Times New Roman"/>
          <w:bCs/>
          <w:color w:val="000000"/>
          <w:spacing w:val="7"/>
          <w:sz w:val="24"/>
          <w:szCs w:val="24"/>
          <w:lang w:eastAsia="ru-RU"/>
        </w:rPr>
      </w:pPr>
    </w:p>
    <w:p w:rsidR="00384229" w:rsidRPr="0083692D" w:rsidRDefault="00384229" w:rsidP="00384229">
      <w:pPr>
        <w:shd w:val="clear" w:color="auto" w:fill="FFFFFF"/>
        <w:spacing w:after="0" w:line="322" w:lineRule="exact"/>
        <w:ind w:right="24"/>
        <w:rPr>
          <w:rFonts w:ascii="Times New Roman" w:eastAsiaTheme="minorEastAsia" w:hAnsi="Times New Roman" w:cs="Times New Roman"/>
          <w:bCs/>
          <w:color w:val="000000"/>
          <w:spacing w:val="7"/>
          <w:sz w:val="24"/>
          <w:szCs w:val="24"/>
          <w:lang w:eastAsia="ru-RU"/>
        </w:rPr>
      </w:pPr>
    </w:p>
    <w:p w:rsidR="00384229" w:rsidRPr="0083692D" w:rsidRDefault="00384229" w:rsidP="00384229">
      <w:pPr>
        <w:shd w:val="clear" w:color="auto" w:fill="FFFFFF"/>
        <w:spacing w:after="0" w:line="322" w:lineRule="exact"/>
        <w:ind w:right="24"/>
        <w:rPr>
          <w:rFonts w:ascii="Times New Roman" w:eastAsiaTheme="minorEastAsia" w:hAnsi="Times New Roman" w:cs="Times New Roman"/>
          <w:bCs/>
          <w:color w:val="000000"/>
          <w:spacing w:val="7"/>
          <w:sz w:val="24"/>
          <w:szCs w:val="24"/>
          <w:lang w:eastAsia="ru-RU"/>
        </w:rPr>
      </w:pPr>
    </w:p>
    <w:p w:rsidR="00384229" w:rsidRPr="0083692D" w:rsidRDefault="00384229" w:rsidP="00384229">
      <w:pPr>
        <w:shd w:val="clear" w:color="auto" w:fill="FFFFFF"/>
        <w:spacing w:after="0" w:line="322" w:lineRule="exact"/>
        <w:ind w:right="24"/>
        <w:rPr>
          <w:rFonts w:ascii="Times New Roman" w:eastAsiaTheme="minorEastAsia" w:hAnsi="Times New Roman" w:cs="Times New Roman"/>
          <w:bCs/>
          <w:color w:val="000000"/>
          <w:spacing w:val="7"/>
          <w:sz w:val="24"/>
          <w:szCs w:val="24"/>
          <w:lang w:eastAsia="ru-RU"/>
        </w:rPr>
      </w:pPr>
    </w:p>
    <w:p w:rsidR="00384229" w:rsidRPr="0083692D" w:rsidRDefault="00384229" w:rsidP="00384229">
      <w:pPr>
        <w:shd w:val="clear" w:color="auto" w:fill="FFFFFF"/>
        <w:spacing w:after="0" w:line="322" w:lineRule="exact"/>
        <w:ind w:right="24"/>
        <w:rPr>
          <w:rFonts w:ascii="Times New Roman" w:eastAsiaTheme="minorEastAsia" w:hAnsi="Times New Roman" w:cs="Times New Roman"/>
          <w:bCs/>
          <w:color w:val="000000"/>
          <w:spacing w:val="7"/>
          <w:sz w:val="24"/>
          <w:szCs w:val="24"/>
          <w:lang w:eastAsia="ru-RU"/>
        </w:rPr>
      </w:pPr>
    </w:p>
    <w:p w:rsidR="00384229" w:rsidRPr="0083692D" w:rsidRDefault="00384229" w:rsidP="00384229">
      <w:pPr>
        <w:shd w:val="clear" w:color="auto" w:fill="FFFFFF"/>
        <w:spacing w:after="0" w:line="322" w:lineRule="exact"/>
        <w:ind w:right="24"/>
        <w:rPr>
          <w:rFonts w:ascii="Times New Roman" w:eastAsiaTheme="minorEastAsia" w:hAnsi="Times New Roman" w:cs="Times New Roman"/>
          <w:bCs/>
          <w:color w:val="000000"/>
          <w:spacing w:val="7"/>
          <w:sz w:val="24"/>
          <w:szCs w:val="24"/>
          <w:lang w:eastAsia="ru-RU"/>
        </w:rPr>
      </w:pPr>
    </w:p>
    <w:p w:rsidR="00384229" w:rsidRPr="0083692D" w:rsidRDefault="00384229" w:rsidP="00384229">
      <w:pPr>
        <w:shd w:val="clear" w:color="auto" w:fill="FFFFFF"/>
        <w:spacing w:after="0" w:line="322" w:lineRule="exact"/>
        <w:ind w:right="24"/>
        <w:jc w:val="center"/>
        <w:rPr>
          <w:rFonts w:ascii="Times New Roman" w:eastAsiaTheme="minorEastAsia" w:hAnsi="Times New Roman" w:cs="Times New Roman"/>
          <w:bCs/>
          <w:color w:val="000000"/>
          <w:spacing w:val="7"/>
          <w:sz w:val="24"/>
          <w:szCs w:val="24"/>
          <w:lang w:eastAsia="ru-RU"/>
        </w:rPr>
      </w:pPr>
    </w:p>
    <w:p w:rsidR="00384229" w:rsidRPr="0083692D" w:rsidRDefault="00384229" w:rsidP="00384229">
      <w:pPr>
        <w:shd w:val="clear" w:color="auto" w:fill="FFFFFF"/>
        <w:spacing w:after="0" w:line="322" w:lineRule="exact"/>
        <w:ind w:right="24"/>
        <w:jc w:val="both"/>
        <w:rPr>
          <w:rFonts w:ascii="Times New Roman" w:eastAsiaTheme="minorEastAsia" w:hAnsi="Times New Roman" w:cs="Times New Roman"/>
          <w:bCs/>
          <w:color w:val="000000"/>
          <w:spacing w:val="7"/>
          <w:sz w:val="24"/>
          <w:szCs w:val="24"/>
          <w:lang w:eastAsia="ru-RU"/>
        </w:rPr>
      </w:pPr>
    </w:p>
    <w:p w:rsidR="00384229" w:rsidRPr="0083692D" w:rsidRDefault="00384229" w:rsidP="00384229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93E64" w:rsidRPr="0083692D" w:rsidRDefault="0036228C">
      <w:pPr>
        <w:rPr>
          <w:rFonts w:ascii="Times New Roman" w:hAnsi="Times New Roman" w:cs="Times New Roman"/>
          <w:sz w:val="24"/>
          <w:szCs w:val="24"/>
        </w:rPr>
      </w:pPr>
    </w:p>
    <w:sectPr w:rsidR="00293E64" w:rsidRPr="0083692D" w:rsidSect="009A3522">
      <w:pgSz w:w="16838" w:h="11906" w:orient="landscape"/>
      <w:pgMar w:top="284" w:right="536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6A"/>
    <w:rsid w:val="000B6EDB"/>
    <w:rsid w:val="000F074F"/>
    <w:rsid w:val="00112D25"/>
    <w:rsid w:val="00173050"/>
    <w:rsid w:val="001D050C"/>
    <w:rsid w:val="001E6A43"/>
    <w:rsid w:val="0036228C"/>
    <w:rsid w:val="00384229"/>
    <w:rsid w:val="003E3CBA"/>
    <w:rsid w:val="003E4016"/>
    <w:rsid w:val="00430564"/>
    <w:rsid w:val="00432966"/>
    <w:rsid w:val="00453F1A"/>
    <w:rsid w:val="00475782"/>
    <w:rsid w:val="004B5071"/>
    <w:rsid w:val="00507949"/>
    <w:rsid w:val="00542A70"/>
    <w:rsid w:val="00552B6A"/>
    <w:rsid w:val="00585DDE"/>
    <w:rsid w:val="005A470F"/>
    <w:rsid w:val="005B41D2"/>
    <w:rsid w:val="00665E65"/>
    <w:rsid w:val="0074117E"/>
    <w:rsid w:val="00836901"/>
    <w:rsid w:val="0083692D"/>
    <w:rsid w:val="00841776"/>
    <w:rsid w:val="009A3522"/>
    <w:rsid w:val="00A34B5B"/>
    <w:rsid w:val="00A87714"/>
    <w:rsid w:val="00AD753C"/>
    <w:rsid w:val="00BA01E6"/>
    <w:rsid w:val="00BB0FCB"/>
    <w:rsid w:val="00C852EC"/>
    <w:rsid w:val="00CE2B48"/>
    <w:rsid w:val="00D27C3C"/>
    <w:rsid w:val="00DF75D4"/>
    <w:rsid w:val="00E4162A"/>
    <w:rsid w:val="00E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1</cp:lastModifiedBy>
  <cp:revision>38</cp:revision>
  <dcterms:created xsi:type="dcterms:W3CDTF">2020-12-16T07:28:00Z</dcterms:created>
  <dcterms:modified xsi:type="dcterms:W3CDTF">2021-01-10T08:46:00Z</dcterms:modified>
</cp:coreProperties>
</file>